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CFE" w:rsidRDefault="00065008" w:rsidP="00065008">
      <w:pPr>
        <w:spacing w:line="440" w:lineRule="exact"/>
        <w:jc w:val="center"/>
        <w:rPr>
          <w:rFonts w:ascii="宋体" w:eastAsia="宋体" w:hAnsi="宋体" w:cs="宋体"/>
          <w:b/>
          <w:sz w:val="30"/>
          <w:szCs w:val="30"/>
        </w:rPr>
      </w:pPr>
      <w:r w:rsidRPr="00065008">
        <w:rPr>
          <w:rFonts w:ascii="宋体" w:eastAsia="宋体" w:hAnsi="宋体" w:cs="宋体" w:hint="eastAsia"/>
          <w:b/>
          <w:sz w:val="30"/>
          <w:szCs w:val="30"/>
        </w:rPr>
        <w:t>省运会</w:t>
      </w:r>
      <w:r w:rsidR="005543D0">
        <w:rPr>
          <w:rFonts w:ascii="宋体" w:eastAsia="宋体" w:hAnsi="宋体" w:cs="宋体" w:hint="eastAsia"/>
          <w:b/>
          <w:sz w:val="30"/>
          <w:szCs w:val="30"/>
        </w:rPr>
        <w:t>倒计时3</w:t>
      </w:r>
      <w:r w:rsidR="005543D0">
        <w:rPr>
          <w:rFonts w:ascii="宋体" w:eastAsia="宋体" w:hAnsi="宋体" w:cs="宋体"/>
          <w:b/>
          <w:sz w:val="30"/>
          <w:szCs w:val="30"/>
        </w:rPr>
        <w:t>0</w:t>
      </w:r>
      <w:r w:rsidR="005543D0">
        <w:rPr>
          <w:rFonts w:ascii="宋体" w:eastAsia="宋体" w:hAnsi="宋体" w:cs="宋体" w:hint="eastAsia"/>
          <w:b/>
          <w:sz w:val="30"/>
          <w:szCs w:val="30"/>
        </w:rPr>
        <w:t>租赁服务</w:t>
      </w:r>
      <w:r w:rsidR="0088033B" w:rsidRPr="00924C34">
        <w:rPr>
          <w:rFonts w:ascii="宋体" w:eastAsia="宋体" w:hAnsi="宋体" w:cs="宋体" w:hint="eastAsia"/>
          <w:b/>
          <w:sz w:val="30"/>
          <w:szCs w:val="30"/>
        </w:rPr>
        <w:t>询价采购公告</w:t>
      </w:r>
    </w:p>
    <w:p w:rsidR="00E44B12" w:rsidRPr="00E44B12" w:rsidRDefault="00E44B12" w:rsidP="00DE1A71">
      <w:pPr>
        <w:pStyle w:val="a0"/>
        <w:spacing w:line="440" w:lineRule="exact"/>
        <w:jc w:val="center"/>
        <w:rPr>
          <w:rFonts w:ascii="宋体" w:eastAsia="宋体" w:hAnsi="宋体"/>
          <w:szCs w:val="21"/>
        </w:rPr>
      </w:pPr>
      <w:r w:rsidRPr="00E44B12">
        <w:rPr>
          <w:rFonts w:ascii="宋体" w:eastAsia="宋体" w:hAnsi="宋体" w:hint="eastAsia"/>
          <w:szCs w:val="21"/>
        </w:rPr>
        <w:t>项目编号</w:t>
      </w:r>
      <w:r w:rsidRPr="00E44B12">
        <w:rPr>
          <w:rFonts w:ascii="宋体" w:eastAsia="宋体" w:hAnsi="宋体"/>
          <w:szCs w:val="21"/>
        </w:rPr>
        <w:t>TZGDBMJ</w:t>
      </w:r>
      <w:r w:rsidR="00CF65F1">
        <w:rPr>
          <w:rFonts w:ascii="宋体" w:eastAsia="宋体" w:hAnsi="宋体"/>
          <w:szCs w:val="21"/>
        </w:rPr>
        <w:t>Z</w:t>
      </w:r>
      <w:r w:rsidRPr="00E44B12">
        <w:rPr>
          <w:rFonts w:ascii="宋体" w:eastAsia="宋体" w:hAnsi="宋体"/>
          <w:szCs w:val="21"/>
        </w:rPr>
        <w:t>C</w:t>
      </w:r>
      <w:r w:rsidR="00CF65F1">
        <w:rPr>
          <w:rFonts w:ascii="宋体" w:eastAsia="宋体" w:hAnsi="宋体"/>
          <w:szCs w:val="21"/>
        </w:rPr>
        <w:t>G</w:t>
      </w:r>
      <w:r w:rsidRPr="00E44B12">
        <w:rPr>
          <w:rFonts w:ascii="宋体" w:eastAsia="宋体" w:hAnsi="宋体"/>
          <w:szCs w:val="21"/>
        </w:rPr>
        <w:t>202</w:t>
      </w:r>
      <w:r w:rsidR="00CF65F1">
        <w:rPr>
          <w:rFonts w:ascii="宋体" w:eastAsia="宋体" w:hAnsi="宋体"/>
          <w:szCs w:val="21"/>
        </w:rPr>
        <w:t>2</w:t>
      </w:r>
      <w:r w:rsidR="005543D0">
        <w:rPr>
          <w:rFonts w:ascii="宋体" w:eastAsia="宋体" w:hAnsi="宋体"/>
          <w:szCs w:val="21"/>
        </w:rPr>
        <w:t>0725</w:t>
      </w:r>
    </w:p>
    <w:p w:rsidR="00DA4CFE" w:rsidRPr="00924C34" w:rsidRDefault="0088033B" w:rsidP="0001362D">
      <w:pPr>
        <w:spacing w:line="440" w:lineRule="exact"/>
        <w:ind w:firstLineChars="200" w:firstLine="420"/>
        <w:rPr>
          <w:rFonts w:ascii="宋体" w:eastAsia="宋体" w:hAnsi="宋体" w:cs="宋体"/>
          <w:szCs w:val="21"/>
        </w:rPr>
      </w:pPr>
      <w:r w:rsidRPr="00924C34">
        <w:rPr>
          <w:rFonts w:ascii="宋体" w:eastAsia="宋体" w:hAnsi="宋体" w:cs="宋体" w:hint="eastAsia"/>
          <w:szCs w:val="21"/>
        </w:rPr>
        <w:t>泰州广播电视台</w:t>
      </w:r>
      <w:r w:rsidR="005543D0">
        <w:rPr>
          <w:rFonts w:ascii="宋体" w:eastAsia="宋体" w:hAnsi="宋体" w:cs="宋体" w:hint="eastAsia"/>
          <w:szCs w:val="21"/>
        </w:rPr>
        <w:t>将承办</w:t>
      </w:r>
      <w:r w:rsidR="00065008">
        <w:rPr>
          <w:rFonts w:ascii="宋体" w:eastAsia="宋体" w:hAnsi="宋体" w:cs="宋体" w:hint="eastAsia"/>
          <w:szCs w:val="21"/>
        </w:rPr>
        <w:t>省运会</w:t>
      </w:r>
      <w:r w:rsidR="005543D0">
        <w:rPr>
          <w:rFonts w:ascii="宋体" w:eastAsia="宋体" w:hAnsi="宋体" w:cs="宋体" w:hint="eastAsia"/>
          <w:szCs w:val="21"/>
        </w:rPr>
        <w:t>倒计时3</w:t>
      </w:r>
      <w:r w:rsidR="005543D0">
        <w:rPr>
          <w:rFonts w:ascii="宋体" w:eastAsia="宋体" w:hAnsi="宋体" w:cs="宋体"/>
          <w:szCs w:val="21"/>
        </w:rPr>
        <w:t>0</w:t>
      </w:r>
      <w:r w:rsidR="005543D0">
        <w:rPr>
          <w:rFonts w:ascii="宋体" w:eastAsia="宋体" w:hAnsi="宋体" w:cs="宋体" w:hint="eastAsia"/>
          <w:szCs w:val="21"/>
        </w:rPr>
        <w:t>天活动</w:t>
      </w:r>
      <w:r w:rsidRPr="00924C34">
        <w:rPr>
          <w:rFonts w:ascii="宋体" w:eastAsia="宋体" w:hAnsi="宋体" w:cs="宋体" w:hint="eastAsia"/>
          <w:szCs w:val="21"/>
        </w:rPr>
        <w:t>，</w:t>
      </w:r>
      <w:r w:rsidR="005543D0">
        <w:rPr>
          <w:rFonts w:ascii="宋体" w:eastAsia="宋体" w:hAnsi="宋体" w:cs="宋体" w:hint="eastAsia"/>
          <w:szCs w:val="21"/>
        </w:rPr>
        <w:t>需组织现场搭建并租赁声光、大屏等设备，</w:t>
      </w:r>
      <w:r w:rsidRPr="00924C34">
        <w:rPr>
          <w:rFonts w:ascii="宋体" w:eastAsia="宋体" w:hAnsi="宋体" w:cs="宋体" w:hint="eastAsia"/>
          <w:szCs w:val="21"/>
        </w:rPr>
        <w:t>兹邀请</w:t>
      </w:r>
      <w:r w:rsidR="005543D0">
        <w:rPr>
          <w:rFonts w:ascii="宋体" w:eastAsia="宋体" w:hAnsi="宋体" w:cs="宋体" w:hint="eastAsia"/>
          <w:szCs w:val="21"/>
        </w:rPr>
        <w:t>意向</w:t>
      </w:r>
      <w:r w:rsidRPr="00924C34">
        <w:rPr>
          <w:rFonts w:ascii="宋体" w:eastAsia="宋体" w:hAnsi="宋体" w:cs="宋体" w:hint="eastAsia"/>
          <w:szCs w:val="21"/>
        </w:rPr>
        <w:t>供应商来参加本次询价。现就有关事项公告如下：</w:t>
      </w:r>
    </w:p>
    <w:p w:rsidR="00DA4CFE" w:rsidRPr="00924C34" w:rsidRDefault="0088033B" w:rsidP="0001362D">
      <w:pPr>
        <w:widowControl/>
        <w:spacing w:line="440" w:lineRule="exact"/>
        <w:ind w:firstLineChars="200" w:firstLine="422"/>
        <w:jc w:val="left"/>
        <w:outlineLvl w:val="1"/>
        <w:rPr>
          <w:rFonts w:ascii="宋体" w:eastAsia="宋体" w:hAnsi="宋体" w:cs="宋体"/>
          <w:b/>
          <w:kern w:val="0"/>
          <w:szCs w:val="21"/>
        </w:rPr>
      </w:pPr>
      <w:bookmarkStart w:id="0" w:name="_Toc35393629"/>
      <w:bookmarkStart w:id="1" w:name="_Toc35393798"/>
      <w:bookmarkStart w:id="2" w:name="_Toc28359089"/>
      <w:bookmarkStart w:id="3" w:name="_Toc28359012"/>
      <w:r w:rsidRPr="00924C34">
        <w:rPr>
          <w:rFonts w:ascii="宋体" w:eastAsia="宋体" w:hAnsi="宋体" w:cs="宋体" w:hint="eastAsia"/>
          <w:b/>
          <w:kern w:val="0"/>
          <w:szCs w:val="21"/>
        </w:rPr>
        <w:t>一、项目基本情况</w:t>
      </w:r>
      <w:bookmarkEnd w:id="0"/>
      <w:bookmarkEnd w:id="1"/>
      <w:bookmarkEnd w:id="2"/>
      <w:bookmarkEnd w:id="3"/>
    </w:p>
    <w:p w:rsidR="00DA4CFE" w:rsidRPr="001E2466" w:rsidRDefault="001E2466" w:rsidP="0001362D">
      <w:pPr>
        <w:spacing w:line="440" w:lineRule="exact"/>
        <w:ind w:firstLineChars="342" w:firstLine="718"/>
        <w:rPr>
          <w:rFonts w:ascii="宋体" w:eastAsia="宋体" w:hAnsi="宋体" w:cs="宋体"/>
          <w:szCs w:val="21"/>
        </w:rPr>
      </w:pPr>
      <w:r w:rsidRPr="001E2466">
        <w:rPr>
          <w:rFonts w:ascii="宋体" w:eastAsia="宋体" w:hAnsi="宋体" w:cs="宋体" w:hint="eastAsia"/>
          <w:szCs w:val="21"/>
        </w:rPr>
        <w:t>江苏省第二十届运动会开幕式倒计时30天系列活动</w:t>
      </w:r>
      <w:r>
        <w:rPr>
          <w:rFonts w:ascii="宋体" w:eastAsia="宋体" w:hAnsi="宋体" w:cs="宋体" w:hint="eastAsia"/>
          <w:szCs w:val="21"/>
        </w:rPr>
        <w:t>将在</w:t>
      </w:r>
      <w:r w:rsidRPr="001E2466">
        <w:rPr>
          <w:rFonts w:ascii="宋体" w:eastAsia="宋体" w:hAnsi="宋体" w:cs="宋体" w:hint="eastAsia"/>
          <w:szCs w:val="21"/>
        </w:rPr>
        <w:t>天德湖公园南广场</w:t>
      </w:r>
      <w:r w:rsidR="00EE6F80">
        <w:rPr>
          <w:rFonts w:ascii="宋体" w:eastAsia="宋体" w:hAnsi="宋体" w:cs="宋体" w:hint="eastAsia"/>
          <w:szCs w:val="21"/>
        </w:rPr>
        <w:t>举办</w:t>
      </w:r>
      <w:r w:rsidRPr="001E2466">
        <w:rPr>
          <w:rFonts w:ascii="宋体" w:eastAsia="宋体" w:hAnsi="宋体" w:cs="宋体" w:hint="eastAsia"/>
          <w:szCs w:val="21"/>
        </w:rPr>
        <w:t>“喜迎省运 畅享省运 共创精彩 共向未来”</w:t>
      </w:r>
      <w:r w:rsidR="00EE6F80">
        <w:rPr>
          <w:rFonts w:ascii="宋体" w:eastAsia="宋体" w:hAnsi="宋体" w:cs="宋体" w:hint="eastAsia"/>
          <w:szCs w:val="21"/>
        </w:rPr>
        <w:t>活动</w:t>
      </w:r>
    </w:p>
    <w:p w:rsidR="00F02037" w:rsidRDefault="001E2466" w:rsidP="0001362D">
      <w:pPr>
        <w:adjustRightInd w:val="0"/>
        <w:snapToGrid w:val="0"/>
        <w:spacing w:line="440" w:lineRule="exact"/>
        <w:ind w:firstLineChars="170" w:firstLine="358"/>
        <w:rPr>
          <w:rFonts w:ascii="宋体" w:eastAsia="宋体" w:hAnsi="宋体" w:cs="宋体"/>
          <w:b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二</w:t>
      </w:r>
      <w:r w:rsidR="0088033B" w:rsidRPr="001E2466">
        <w:rPr>
          <w:rFonts w:ascii="宋体" w:eastAsia="宋体" w:hAnsi="宋体" w:cs="宋体" w:hint="eastAsia"/>
          <w:b/>
          <w:kern w:val="0"/>
          <w:szCs w:val="21"/>
        </w:rPr>
        <w:t>、</w:t>
      </w:r>
      <w:r w:rsidR="00F02037" w:rsidRPr="001E2466">
        <w:rPr>
          <w:rFonts w:ascii="宋体" w:eastAsia="宋体" w:hAnsi="宋体" w:cs="宋体" w:hint="eastAsia"/>
          <w:b/>
          <w:kern w:val="0"/>
          <w:szCs w:val="21"/>
        </w:rPr>
        <w:t>服务要求</w:t>
      </w:r>
    </w:p>
    <w:tbl>
      <w:tblPr>
        <w:tblW w:w="9320" w:type="dxa"/>
        <w:tblLook w:val="04A0" w:firstRow="1" w:lastRow="0" w:firstColumn="1" w:lastColumn="0" w:noHBand="0" w:noVBand="1"/>
      </w:tblPr>
      <w:tblGrid>
        <w:gridCol w:w="480"/>
        <w:gridCol w:w="3120"/>
        <w:gridCol w:w="3980"/>
        <w:gridCol w:w="700"/>
        <w:gridCol w:w="480"/>
        <w:gridCol w:w="560"/>
      </w:tblGrid>
      <w:tr w:rsidR="000A65E8" w:rsidRPr="000A65E8" w:rsidTr="000A65E8">
        <w:trPr>
          <w:trHeight w:val="5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制作、租赁项目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制作说明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天数</w:t>
            </w:r>
          </w:p>
        </w:tc>
      </w:tr>
      <w:tr w:rsidR="000A65E8" w:rsidRPr="000A65E8" w:rsidTr="000A65E8">
        <w:trPr>
          <w:trHeight w:val="28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公园入口处两侧背景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两块，桁架黑胶立体喷绘</w:t>
            </w: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10*4*2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方正书宋_GBK" w:eastAsia="方正书宋_GBK" w:hAnsi="Times New Roman" w:cs="Times New Roman" w:hint="eastAsia"/>
                <w:kern w:val="0"/>
                <w:sz w:val="18"/>
                <w:szCs w:val="18"/>
              </w:rPr>
              <w:t>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</w:tr>
      <w:tr w:rsidR="000A65E8" w:rsidRPr="000A65E8" w:rsidTr="000A65E8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文创产品、特许商品背景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两块，桁架黑胶立体喷绘</w:t>
            </w: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5*2.4*4*2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方正书宋_GBK" w:eastAsia="方正书宋_GBK" w:hAnsi="Times New Roman" w:cs="Times New Roman" w:hint="eastAsia"/>
                <w:kern w:val="0"/>
                <w:sz w:val="18"/>
                <w:szCs w:val="18"/>
              </w:rPr>
              <w:t>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</w:tr>
      <w:tr w:rsidR="000A65E8" w:rsidRPr="000A65E8" w:rsidTr="000A65E8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六块互动区域背景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六块，桁架黑胶立体喷绘</w:t>
            </w: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8*3*6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</w:tr>
      <w:tr w:rsidR="000A65E8" w:rsidRPr="000A65E8" w:rsidTr="000A65E8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观众席后方背景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桁架黑胶立体喷绘</w:t>
            </w: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6.4*3*2+4.4*3*2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64.8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方正书宋_GBK" w:eastAsia="方正书宋_GBK" w:hAnsi="Times New Roman" w:cs="Times New Roman" w:hint="eastAsia"/>
                <w:kern w:val="0"/>
                <w:sz w:val="18"/>
                <w:szCs w:val="18"/>
              </w:rPr>
              <w:t>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</w:tr>
      <w:tr w:rsidR="000A65E8" w:rsidRPr="000A65E8" w:rsidTr="000A65E8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主舞台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11*10</w:t>
            </w: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钢架结构，高分别为</w:t>
            </w: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米、</w:t>
            </w: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</w:t>
            </w: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米、</w:t>
            </w: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</w:t>
            </w: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方正书宋_GBK" w:eastAsia="方正书宋_GBK" w:hAnsi="Times New Roman" w:cs="Times New Roman" w:hint="eastAsia"/>
                <w:kern w:val="0"/>
                <w:sz w:val="18"/>
                <w:szCs w:val="18"/>
              </w:rPr>
              <w:t>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</w:tr>
      <w:tr w:rsidR="000A65E8" w:rsidRPr="000A65E8" w:rsidTr="000A65E8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异形舞台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弧形斜坡造型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方正书宋_GBK" w:eastAsia="方正书宋_GBK" w:hAnsi="Times New Roman" w:cs="Times New Roman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</w:tr>
      <w:tr w:rsidR="000A65E8" w:rsidRPr="000A65E8" w:rsidTr="000A65E8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地毯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方正书宋_GBK" w:eastAsia="方正书宋_GBK" w:hAnsi="Times New Roman" w:cs="Times New Roman" w:hint="eastAsia"/>
                <w:kern w:val="0"/>
                <w:sz w:val="18"/>
                <w:szCs w:val="18"/>
              </w:rPr>
              <w:t>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</w:tr>
      <w:tr w:rsidR="000A65E8" w:rsidRPr="000A65E8" w:rsidTr="000A65E8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主舞台后方背架（雷亚架）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大屏背架</w:t>
            </w: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+</w:t>
            </w: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配重，共约计</w:t>
            </w: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</w:t>
            </w: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方正书宋_GBK" w:eastAsia="方正书宋_GBK" w:hAnsi="Times New Roman" w:cs="Times New Roman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</w:tr>
      <w:tr w:rsidR="000A65E8" w:rsidRPr="000A65E8" w:rsidTr="000A65E8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条桌（含桌布）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方正书宋_GBK" w:eastAsia="方正书宋_GBK" w:hAnsi="Times New Roman" w:cs="Times New Roman" w:hint="eastAsia"/>
                <w:kern w:val="0"/>
                <w:sz w:val="18"/>
                <w:szCs w:val="18"/>
              </w:rPr>
              <w:t>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</w:tr>
      <w:tr w:rsidR="000A65E8" w:rsidRPr="000A65E8" w:rsidTr="000A65E8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椅子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方正书宋_GBK" w:eastAsia="方正书宋_GBK" w:hAnsi="Times New Roman" w:cs="Times New Roman" w:hint="eastAsia"/>
                <w:kern w:val="0"/>
                <w:sz w:val="18"/>
                <w:szCs w:val="18"/>
              </w:rPr>
              <w:t>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</w:tr>
      <w:tr w:rsidR="000A65E8" w:rsidRPr="000A65E8" w:rsidTr="000A65E8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沙滩椅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方正书宋_GBK" w:eastAsia="方正书宋_GBK" w:hAnsi="Times New Roman" w:cs="Times New Roman" w:hint="eastAsia"/>
                <w:kern w:val="0"/>
                <w:sz w:val="18"/>
                <w:szCs w:val="18"/>
              </w:rPr>
              <w:t>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</w:tr>
      <w:tr w:rsidR="000A65E8" w:rsidRPr="000A65E8" w:rsidTr="000A65E8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铁马围栏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个互动区域划分、观众席区域划分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</w:tr>
      <w:tr w:rsidR="000A65E8" w:rsidRPr="000A65E8" w:rsidTr="000A65E8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六个互动区防雨电源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个互动区域电源保障，电源线长度约</w:t>
            </w: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60m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方正书宋_GBK" w:eastAsia="方正书宋_GBK" w:hAnsi="Times New Roman" w:cs="Times New Roman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</w:tr>
      <w:tr w:rsidR="0001362D" w:rsidRPr="000A65E8" w:rsidTr="001C711E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D" w:rsidRPr="000A65E8" w:rsidRDefault="0001362D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7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D" w:rsidRPr="000A65E8" w:rsidRDefault="0001362D" w:rsidP="0001362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文创产品、特许商品帐篷搭建（含画面）</w:t>
            </w: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D" w:rsidRPr="000A65E8" w:rsidRDefault="0001362D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D" w:rsidRPr="000A65E8" w:rsidRDefault="0001362D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方正书宋_GBK" w:eastAsia="方正书宋_GBK" w:hAnsi="Times New Roman" w:cs="Times New Roman" w:hint="eastAsia"/>
                <w:kern w:val="0"/>
                <w:sz w:val="18"/>
                <w:szCs w:val="18"/>
              </w:rPr>
              <w:t>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D" w:rsidRPr="000A65E8" w:rsidRDefault="0001362D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</w:tr>
      <w:tr w:rsidR="000A65E8" w:rsidRPr="000A65E8" w:rsidTr="000A65E8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慢跑队伍旗帜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方正书宋_GBK" w:eastAsia="方正书宋_GBK" w:hAnsi="Times New Roman" w:cs="Times New Roman" w:hint="eastAsia"/>
                <w:kern w:val="0"/>
                <w:sz w:val="18"/>
                <w:szCs w:val="18"/>
              </w:rPr>
              <w:t>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</w:tr>
      <w:tr w:rsidR="000A65E8" w:rsidRPr="000A65E8" w:rsidTr="000A65E8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升降启动道具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方正书宋_GBK" w:eastAsia="方正书宋_GBK" w:hAnsi="Times New Roman" w:cs="Times New Roman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</w:tr>
      <w:tr w:rsidR="000A65E8" w:rsidRPr="000A65E8" w:rsidTr="000A65E8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讲台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方正书宋_GBK" w:eastAsia="方正书宋_GBK" w:hAnsi="Times New Roman" w:cs="Times New Roman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</w:tr>
      <w:tr w:rsidR="000A65E8" w:rsidRPr="000A65E8" w:rsidTr="000A65E8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主舞台户外高清防雨大屏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方正书宋_GBK" w:eastAsia="方正书宋_GBK" w:hAnsi="Times New Roman" w:cs="Times New Roman" w:hint="eastAsia"/>
                <w:kern w:val="0"/>
                <w:sz w:val="18"/>
                <w:szCs w:val="18"/>
              </w:rPr>
              <w:t>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</w:tr>
      <w:tr w:rsidR="000A65E8" w:rsidRPr="000A65E8" w:rsidTr="000A65E8">
        <w:trPr>
          <w:trHeight w:val="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视频服务器控制系统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</w:tr>
      <w:tr w:rsidR="000A65E8" w:rsidRPr="000A65E8" w:rsidTr="000A65E8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户外专业线阵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</w:rPr>
              <w:t>立式话筒</w:t>
            </w:r>
            <w:r w:rsidRPr="000A65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0A65E8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</w:rPr>
              <w:t>套、鹅颈话筒</w:t>
            </w:r>
            <w:r w:rsidRPr="000A65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0A65E8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</w:rPr>
              <w:t>套、无线手持话筒</w:t>
            </w:r>
            <w:r w:rsidRPr="000A65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  <w:r w:rsidRPr="000A65E8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</w:tr>
      <w:tr w:rsidR="000A65E8" w:rsidRPr="000A65E8" w:rsidTr="000A65E8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QU24 </w:t>
            </w: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数字音响控台</w:t>
            </w:r>
          </w:p>
        </w:tc>
        <w:tc>
          <w:tcPr>
            <w:tcW w:w="3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A65E8" w:rsidRPr="000A65E8" w:rsidTr="000A65E8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舞台返听</w:t>
            </w:r>
          </w:p>
        </w:tc>
        <w:tc>
          <w:tcPr>
            <w:tcW w:w="3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A65E8" w:rsidRPr="000A65E8" w:rsidTr="000A65E8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无线话筒</w:t>
            </w:r>
          </w:p>
        </w:tc>
        <w:tc>
          <w:tcPr>
            <w:tcW w:w="3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</w:rPr>
              <w:t>组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A65E8" w:rsidRPr="000A65E8" w:rsidTr="000A65E8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无线鹅颈话筒</w:t>
            </w:r>
          </w:p>
        </w:tc>
        <w:tc>
          <w:tcPr>
            <w:tcW w:w="3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</w:rPr>
              <w:t>组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A65E8" w:rsidRPr="000A65E8" w:rsidTr="000A65E8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话筒架</w:t>
            </w:r>
          </w:p>
        </w:tc>
        <w:tc>
          <w:tcPr>
            <w:tcW w:w="3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</w:rPr>
              <w:t>组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A65E8" w:rsidRPr="000A65E8" w:rsidTr="000A65E8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音响师</w:t>
            </w:r>
          </w:p>
        </w:tc>
        <w:tc>
          <w:tcPr>
            <w:tcW w:w="3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A65E8" w:rsidRPr="000A65E8" w:rsidTr="000A65E8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成像灯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</w:tr>
      <w:tr w:rsidR="000A65E8" w:rsidRPr="000A65E8" w:rsidTr="000A65E8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LED</w:t>
            </w:r>
            <w:r w:rsidRPr="000A65E8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</w:rPr>
              <w:t>防水帕灯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80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</w:tr>
      <w:tr w:rsidR="000A65E8" w:rsidRPr="000A65E8" w:rsidTr="000A65E8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330</w:t>
            </w:r>
            <w:r w:rsidRPr="000A65E8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</w:rPr>
              <w:t>光束灯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</w:tr>
      <w:tr w:rsidR="000A65E8" w:rsidRPr="000A65E8" w:rsidTr="000A65E8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</w:rPr>
              <w:t>数字灯控台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</w:tr>
      <w:tr w:rsidR="000A65E8" w:rsidRPr="000A65E8" w:rsidTr="000A65E8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</w:rPr>
              <w:t>运费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</w:rPr>
              <w:t>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EE6F80" w:rsidRPr="00EE6F80" w:rsidRDefault="00EE6F80" w:rsidP="00EE6F80">
      <w:pPr>
        <w:pStyle w:val="a0"/>
      </w:pPr>
    </w:p>
    <w:p w:rsidR="0001362D" w:rsidRDefault="0001362D" w:rsidP="0001362D">
      <w:pPr>
        <w:widowControl/>
        <w:spacing w:line="440" w:lineRule="exact"/>
        <w:ind w:firstLineChars="170" w:firstLine="358"/>
        <w:jc w:val="left"/>
        <w:outlineLvl w:val="1"/>
        <w:rPr>
          <w:rFonts w:ascii="宋体" w:eastAsia="宋体" w:hAnsi="宋体" w:cs="宋体"/>
          <w:b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三、项目预算9</w:t>
      </w:r>
      <w:r>
        <w:rPr>
          <w:rFonts w:ascii="宋体" w:eastAsia="宋体" w:hAnsi="宋体" w:cs="宋体"/>
          <w:b/>
          <w:kern w:val="0"/>
          <w:szCs w:val="21"/>
        </w:rPr>
        <w:t>.8</w:t>
      </w:r>
      <w:r>
        <w:rPr>
          <w:rFonts w:ascii="宋体" w:eastAsia="宋体" w:hAnsi="宋体" w:cs="宋体" w:hint="eastAsia"/>
          <w:b/>
          <w:kern w:val="0"/>
          <w:szCs w:val="21"/>
        </w:rPr>
        <w:t>万元</w:t>
      </w:r>
    </w:p>
    <w:p w:rsidR="00DA4CFE" w:rsidRPr="00924C34" w:rsidRDefault="0069546D" w:rsidP="0001362D">
      <w:pPr>
        <w:widowControl/>
        <w:spacing w:line="440" w:lineRule="exact"/>
        <w:ind w:firstLineChars="170" w:firstLine="358"/>
        <w:jc w:val="left"/>
        <w:outlineLvl w:val="1"/>
        <w:rPr>
          <w:rFonts w:ascii="宋体" w:eastAsia="宋体" w:hAnsi="宋体" w:cs="宋体"/>
          <w:b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四、</w:t>
      </w:r>
      <w:r w:rsidR="00923808">
        <w:rPr>
          <w:rFonts w:ascii="宋体" w:eastAsia="宋体" w:hAnsi="宋体" w:cs="宋体" w:hint="eastAsia"/>
          <w:b/>
          <w:kern w:val="0"/>
          <w:szCs w:val="21"/>
        </w:rPr>
        <w:t>合同价款与支</w:t>
      </w:r>
      <w:r w:rsidR="0088033B" w:rsidRPr="00924C34">
        <w:rPr>
          <w:rFonts w:ascii="宋体" w:eastAsia="宋体" w:hAnsi="宋体" w:cs="宋体" w:hint="eastAsia"/>
          <w:b/>
          <w:kern w:val="0"/>
          <w:szCs w:val="21"/>
        </w:rPr>
        <w:t>付款</w:t>
      </w:r>
    </w:p>
    <w:p w:rsidR="00DA4CFE" w:rsidRDefault="00AF0FAF" w:rsidP="0001362D">
      <w:pPr>
        <w:widowControl/>
        <w:spacing w:line="440" w:lineRule="exact"/>
        <w:ind w:firstLineChars="342" w:firstLine="718"/>
        <w:jc w:val="left"/>
        <w:outlineLvl w:val="1"/>
        <w:rPr>
          <w:rFonts w:ascii="宋体" w:eastAsia="宋体" w:hAnsi="宋体" w:cs="宋体"/>
          <w:szCs w:val="21"/>
        </w:rPr>
      </w:pPr>
      <w:r w:rsidRPr="00AF0FAF">
        <w:rPr>
          <w:rFonts w:ascii="宋体" w:eastAsia="宋体" w:hAnsi="宋体" w:cs="宋体"/>
          <w:szCs w:val="21"/>
        </w:rPr>
        <w:t>项目实施完成</w:t>
      </w:r>
      <w:r w:rsidRPr="00AF0FAF">
        <w:rPr>
          <w:rFonts w:ascii="宋体" w:eastAsia="宋体" w:hAnsi="宋体" w:cs="宋体" w:hint="eastAsia"/>
          <w:szCs w:val="21"/>
        </w:rPr>
        <w:t>并</w:t>
      </w:r>
      <w:r w:rsidRPr="00AF0FAF">
        <w:rPr>
          <w:rFonts w:ascii="宋体" w:eastAsia="宋体" w:hAnsi="宋体" w:cs="宋体"/>
          <w:szCs w:val="21"/>
        </w:rPr>
        <w:t>通过验</w:t>
      </w:r>
      <w:r w:rsidRPr="00AF0FAF">
        <w:rPr>
          <w:rFonts w:ascii="宋体" w:eastAsia="宋体" w:hAnsi="宋体" w:cs="宋体" w:hint="eastAsia"/>
          <w:szCs w:val="21"/>
        </w:rPr>
        <w:t>收</w:t>
      </w:r>
      <w:r w:rsidRPr="00AF0FAF">
        <w:rPr>
          <w:rFonts w:ascii="宋体" w:eastAsia="宋体" w:hAnsi="宋体" w:cs="宋体"/>
          <w:szCs w:val="21"/>
        </w:rPr>
        <w:t>支付</w:t>
      </w:r>
      <w:r w:rsidR="00F02037">
        <w:rPr>
          <w:rFonts w:ascii="宋体" w:eastAsia="宋体" w:hAnsi="宋体" w:cs="宋体" w:hint="eastAsia"/>
          <w:szCs w:val="21"/>
        </w:rPr>
        <w:t>全款</w:t>
      </w:r>
      <w:r w:rsidRPr="00AF0FAF">
        <w:rPr>
          <w:rFonts w:ascii="宋体" w:eastAsia="宋体" w:hAnsi="宋体" w:cs="宋体" w:hint="eastAsia"/>
          <w:szCs w:val="21"/>
        </w:rPr>
        <w:t>。</w:t>
      </w:r>
    </w:p>
    <w:p w:rsidR="00DA4CFE" w:rsidRPr="00924C34" w:rsidRDefault="0069546D" w:rsidP="0001362D">
      <w:pPr>
        <w:widowControl/>
        <w:spacing w:line="440" w:lineRule="exact"/>
        <w:ind w:left="422"/>
        <w:jc w:val="left"/>
        <w:outlineLvl w:val="1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五、</w:t>
      </w:r>
      <w:r w:rsidR="0088033B" w:rsidRPr="00924C34">
        <w:rPr>
          <w:rFonts w:ascii="宋体" w:eastAsia="宋体" w:hAnsi="宋体" w:cs="宋体" w:hint="eastAsia"/>
          <w:b/>
          <w:kern w:val="0"/>
          <w:szCs w:val="21"/>
        </w:rPr>
        <w:t>成交原则</w:t>
      </w:r>
    </w:p>
    <w:p w:rsidR="00DA4CFE" w:rsidRPr="00924C34" w:rsidRDefault="00AF0FAF" w:rsidP="0001362D">
      <w:pPr>
        <w:widowControl/>
        <w:spacing w:line="440" w:lineRule="exact"/>
        <w:ind w:left="420" w:firstLineChars="228" w:firstLine="479"/>
        <w:jc w:val="left"/>
        <w:outlineLvl w:val="1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1、</w:t>
      </w:r>
      <w:r w:rsidR="0088033B" w:rsidRPr="00924C34">
        <w:rPr>
          <w:rFonts w:ascii="宋体" w:eastAsia="宋体" w:hAnsi="宋体" w:cs="宋体" w:hint="eastAsia"/>
          <w:szCs w:val="21"/>
        </w:rPr>
        <w:t>询价人根据本文件的要求，对响应人进行资格审查。</w:t>
      </w:r>
    </w:p>
    <w:p w:rsidR="00DA4CFE" w:rsidRPr="00924C34" w:rsidRDefault="00AF0FAF" w:rsidP="0001362D">
      <w:pPr>
        <w:widowControl/>
        <w:spacing w:line="440" w:lineRule="exact"/>
        <w:ind w:left="420" w:firstLineChars="228" w:firstLine="479"/>
        <w:jc w:val="left"/>
        <w:outlineLvl w:val="1"/>
        <w:rPr>
          <w:rFonts w:ascii="宋体" w:eastAsia="宋体" w:hAnsi="宋体" w:cs="宋体"/>
          <w:b/>
          <w:kern w:val="0"/>
          <w:szCs w:val="21"/>
        </w:rPr>
      </w:pPr>
      <w:r>
        <w:rPr>
          <w:rFonts w:ascii="宋体" w:eastAsia="宋体" w:hAnsi="宋体" w:cs="宋体"/>
          <w:szCs w:val="21"/>
        </w:rPr>
        <w:t>2</w:t>
      </w:r>
      <w:r>
        <w:rPr>
          <w:rFonts w:ascii="宋体" w:eastAsia="宋体" w:hAnsi="宋体" w:cs="宋体" w:hint="eastAsia"/>
          <w:szCs w:val="21"/>
        </w:rPr>
        <w:t>、</w:t>
      </w:r>
      <w:r w:rsidR="0088033B" w:rsidRPr="00924C34">
        <w:rPr>
          <w:rFonts w:ascii="宋体" w:eastAsia="宋体" w:hAnsi="宋体" w:cs="宋体" w:hint="eastAsia"/>
          <w:szCs w:val="21"/>
        </w:rPr>
        <w:t>询价人根据质量和服务相等且报价最低的原则，确定成交单位。</w:t>
      </w:r>
    </w:p>
    <w:p w:rsidR="00DA4CFE" w:rsidRPr="00924C34" w:rsidRDefault="00923808" w:rsidP="0001362D">
      <w:pPr>
        <w:widowControl/>
        <w:spacing w:line="440" w:lineRule="exact"/>
        <w:ind w:firstLineChars="170" w:firstLine="358"/>
        <w:jc w:val="left"/>
        <w:outlineLvl w:val="1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六、</w:t>
      </w:r>
      <w:r w:rsidR="0088033B" w:rsidRPr="00924C34">
        <w:rPr>
          <w:rFonts w:ascii="宋体" w:eastAsia="宋体" w:hAnsi="宋体" w:cs="宋体" w:hint="eastAsia"/>
          <w:b/>
          <w:kern w:val="0"/>
          <w:szCs w:val="21"/>
        </w:rPr>
        <w:t>合同签订</w:t>
      </w:r>
    </w:p>
    <w:p w:rsidR="00DA4CFE" w:rsidRPr="00924C34" w:rsidRDefault="0088033B" w:rsidP="0001362D">
      <w:pPr>
        <w:widowControl/>
        <w:spacing w:line="440" w:lineRule="exact"/>
        <w:ind w:firstLineChars="428" w:firstLine="899"/>
        <w:jc w:val="left"/>
        <w:outlineLvl w:val="1"/>
        <w:rPr>
          <w:rFonts w:ascii="宋体" w:eastAsia="宋体" w:hAnsi="宋体" w:cs="宋体"/>
          <w:szCs w:val="21"/>
        </w:rPr>
      </w:pPr>
      <w:r w:rsidRPr="00924C34">
        <w:rPr>
          <w:rFonts w:ascii="宋体" w:eastAsia="宋体" w:hAnsi="宋体" w:cs="宋体" w:hint="eastAsia"/>
          <w:szCs w:val="21"/>
        </w:rPr>
        <w:t>定标后采购人与成交单位签订合同，成交供应商按时保质履行。</w:t>
      </w:r>
    </w:p>
    <w:p w:rsidR="00DA4CFE" w:rsidRPr="00924C34" w:rsidRDefault="00924C34" w:rsidP="0001362D">
      <w:pPr>
        <w:widowControl/>
        <w:spacing w:line="440" w:lineRule="exact"/>
        <w:ind w:firstLineChars="170" w:firstLine="358"/>
        <w:jc w:val="left"/>
        <w:outlineLvl w:val="1"/>
        <w:rPr>
          <w:rFonts w:ascii="宋体" w:eastAsia="宋体" w:hAnsi="宋体" w:cs="宋体"/>
          <w:b/>
          <w:kern w:val="0"/>
          <w:szCs w:val="21"/>
        </w:rPr>
      </w:pPr>
      <w:r w:rsidRPr="00924C34">
        <w:rPr>
          <w:rFonts w:ascii="宋体" w:eastAsia="宋体" w:hAnsi="宋体" w:cs="宋体" w:hint="eastAsia"/>
          <w:b/>
          <w:kern w:val="0"/>
          <w:szCs w:val="21"/>
        </w:rPr>
        <w:t>七、</w:t>
      </w:r>
      <w:r w:rsidR="0088033B" w:rsidRPr="00924C34">
        <w:rPr>
          <w:rFonts w:ascii="宋体" w:eastAsia="宋体" w:hAnsi="宋体" w:cs="宋体" w:hint="eastAsia"/>
          <w:b/>
          <w:kern w:val="0"/>
          <w:szCs w:val="21"/>
        </w:rPr>
        <w:t>公告期限</w:t>
      </w:r>
    </w:p>
    <w:p w:rsidR="00DA4CFE" w:rsidRPr="00924C34" w:rsidRDefault="0088033B" w:rsidP="0001362D">
      <w:pPr>
        <w:widowControl/>
        <w:spacing w:line="440" w:lineRule="exact"/>
        <w:ind w:firstLineChars="341" w:firstLine="719"/>
        <w:jc w:val="left"/>
        <w:outlineLvl w:val="1"/>
        <w:rPr>
          <w:rFonts w:ascii="宋体" w:eastAsia="宋体" w:hAnsi="宋体" w:cs="宋体"/>
          <w:b/>
          <w:kern w:val="0"/>
          <w:szCs w:val="21"/>
        </w:rPr>
      </w:pPr>
      <w:r w:rsidRPr="00924C34">
        <w:rPr>
          <w:rFonts w:ascii="宋体" w:eastAsia="宋体" w:hAnsi="宋体" w:cs="宋体" w:hint="eastAsia"/>
          <w:b/>
          <w:kern w:val="0"/>
          <w:szCs w:val="21"/>
        </w:rPr>
        <w:t>本公告发布之日起3个工作日。</w:t>
      </w:r>
    </w:p>
    <w:p w:rsidR="00924C34" w:rsidRPr="00924C34" w:rsidRDefault="00924C34" w:rsidP="0001362D">
      <w:pPr>
        <w:widowControl/>
        <w:spacing w:line="440" w:lineRule="exact"/>
        <w:ind w:left="422"/>
        <w:jc w:val="left"/>
        <w:outlineLvl w:val="1"/>
        <w:rPr>
          <w:rFonts w:ascii="宋体" w:eastAsia="宋体" w:hAnsi="宋体" w:cs="宋体"/>
          <w:b/>
          <w:kern w:val="0"/>
          <w:szCs w:val="21"/>
        </w:rPr>
      </w:pPr>
      <w:r w:rsidRPr="00924C34">
        <w:rPr>
          <w:rFonts w:ascii="宋体" w:hAnsi="宋体" w:cs="宋体" w:hint="eastAsia"/>
          <w:b/>
          <w:kern w:val="0"/>
          <w:szCs w:val="21"/>
        </w:rPr>
        <w:t>八、</w:t>
      </w:r>
      <w:r w:rsidRPr="00924C34">
        <w:rPr>
          <w:rFonts w:ascii="宋体" w:eastAsia="宋体" w:hAnsi="宋体" w:cs="宋体" w:hint="eastAsia"/>
          <w:b/>
          <w:kern w:val="0"/>
          <w:szCs w:val="21"/>
        </w:rPr>
        <w:t>响应文件</w:t>
      </w:r>
    </w:p>
    <w:p w:rsidR="00924C34" w:rsidRPr="00922AEB" w:rsidRDefault="00922AEB" w:rsidP="0001362D">
      <w:pPr>
        <w:widowControl/>
        <w:spacing w:line="440" w:lineRule="exact"/>
        <w:ind w:firstLineChars="340" w:firstLine="714"/>
        <w:jc w:val="left"/>
        <w:outlineLvl w:val="1"/>
        <w:rPr>
          <w:rFonts w:ascii="宋体" w:eastAsia="宋体" w:hAnsi="宋体" w:cs="宋体"/>
          <w:szCs w:val="21"/>
        </w:rPr>
      </w:pPr>
      <w:r w:rsidRPr="00922AEB">
        <w:rPr>
          <w:rFonts w:ascii="宋体" w:eastAsia="宋体" w:hAnsi="宋体" w:cs="宋体" w:hint="eastAsia"/>
          <w:szCs w:val="21"/>
        </w:rPr>
        <w:t>1、</w:t>
      </w:r>
      <w:r w:rsidR="00924C34" w:rsidRPr="00922AEB">
        <w:rPr>
          <w:rFonts w:ascii="宋体" w:eastAsia="宋体" w:hAnsi="宋体" w:cs="宋体" w:hint="eastAsia"/>
          <w:szCs w:val="21"/>
        </w:rPr>
        <w:t>响应文件接收时间：202</w:t>
      </w:r>
      <w:r w:rsidR="00923808" w:rsidRPr="00922AEB">
        <w:rPr>
          <w:rFonts w:ascii="宋体" w:eastAsia="宋体" w:hAnsi="宋体" w:cs="宋体"/>
          <w:szCs w:val="21"/>
        </w:rPr>
        <w:t>2</w:t>
      </w:r>
      <w:r w:rsidR="00924C34" w:rsidRPr="00922AEB">
        <w:rPr>
          <w:rFonts w:ascii="宋体" w:eastAsia="宋体" w:hAnsi="宋体" w:cs="宋体" w:hint="eastAsia"/>
          <w:szCs w:val="21"/>
        </w:rPr>
        <w:t>年</w:t>
      </w:r>
      <w:r w:rsidR="000A65E8">
        <w:rPr>
          <w:rFonts w:ascii="宋体" w:eastAsia="宋体" w:hAnsi="宋体" w:cs="宋体"/>
          <w:szCs w:val="21"/>
        </w:rPr>
        <w:t>7</w:t>
      </w:r>
      <w:r w:rsidR="00924C34" w:rsidRPr="00922AEB">
        <w:rPr>
          <w:rFonts w:ascii="宋体" w:eastAsia="宋体" w:hAnsi="宋体" w:cs="宋体" w:hint="eastAsia"/>
          <w:szCs w:val="21"/>
        </w:rPr>
        <w:t>月</w:t>
      </w:r>
      <w:r w:rsidR="000A65E8">
        <w:rPr>
          <w:rFonts w:ascii="宋体" w:eastAsia="宋体" w:hAnsi="宋体" w:cs="宋体"/>
          <w:szCs w:val="21"/>
        </w:rPr>
        <w:t>27</w:t>
      </w:r>
      <w:r w:rsidR="00924C34" w:rsidRPr="00922AEB">
        <w:rPr>
          <w:rFonts w:ascii="宋体" w:eastAsia="宋体" w:hAnsi="宋体" w:cs="宋体" w:hint="eastAsia"/>
          <w:szCs w:val="21"/>
        </w:rPr>
        <w:t>日</w:t>
      </w:r>
      <w:r w:rsidR="00924C34" w:rsidRPr="00922AEB">
        <w:rPr>
          <w:rFonts w:ascii="宋体" w:eastAsia="宋体" w:hAnsi="宋体" w:cs="宋体"/>
          <w:szCs w:val="21"/>
        </w:rPr>
        <w:t>1</w:t>
      </w:r>
      <w:r w:rsidR="000A65E8">
        <w:rPr>
          <w:rFonts w:ascii="宋体" w:eastAsia="宋体" w:hAnsi="宋体" w:cs="宋体"/>
          <w:szCs w:val="21"/>
        </w:rPr>
        <w:t>7</w:t>
      </w:r>
      <w:r w:rsidR="00924C34" w:rsidRPr="00922AEB">
        <w:rPr>
          <w:rFonts w:ascii="宋体" w:eastAsia="宋体" w:hAnsi="宋体" w:cs="宋体" w:hint="eastAsia"/>
          <w:szCs w:val="21"/>
        </w:rPr>
        <w:t>：00止。</w:t>
      </w:r>
    </w:p>
    <w:p w:rsidR="00923808" w:rsidRDefault="00922AEB" w:rsidP="0001362D">
      <w:pPr>
        <w:widowControl/>
        <w:spacing w:line="440" w:lineRule="exact"/>
        <w:ind w:firstLineChars="340" w:firstLine="714"/>
        <w:jc w:val="left"/>
        <w:outlineLvl w:val="1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/>
          <w:szCs w:val="21"/>
        </w:rPr>
        <w:t>2</w:t>
      </w:r>
      <w:r>
        <w:rPr>
          <w:rFonts w:ascii="宋体" w:eastAsia="宋体" w:hAnsi="宋体" w:cs="宋体" w:hint="eastAsia"/>
          <w:szCs w:val="21"/>
        </w:rPr>
        <w:t>、</w:t>
      </w:r>
      <w:r w:rsidR="00924C34" w:rsidRPr="00924C34">
        <w:rPr>
          <w:rFonts w:ascii="宋体" w:eastAsia="宋体" w:hAnsi="宋体" w:cs="宋体" w:hint="eastAsia"/>
          <w:szCs w:val="21"/>
        </w:rPr>
        <w:t>根据疫情防控需要，本项目采用不见面开标，请各投标单位</w:t>
      </w:r>
      <w:r w:rsidR="00F02037">
        <w:rPr>
          <w:rFonts w:ascii="宋体" w:eastAsia="宋体" w:hAnsi="宋体" w:cs="宋体" w:hint="eastAsia"/>
          <w:szCs w:val="21"/>
        </w:rPr>
        <w:t>将投标文件</w:t>
      </w:r>
      <w:r>
        <w:rPr>
          <w:rFonts w:ascii="宋体" w:eastAsia="宋体" w:hAnsi="宋体" w:cs="宋体" w:hint="eastAsia"/>
          <w:szCs w:val="21"/>
        </w:rPr>
        <w:t>加盖公章后以P</w:t>
      </w:r>
      <w:r>
        <w:rPr>
          <w:rFonts w:ascii="宋体" w:eastAsia="宋体" w:hAnsi="宋体" w:cs="宋体"/>
          <w:szCs w:val="21"/>
        </w:rPr>
        <w:t>DF</w:t>
      </w:r>
      <w:r>
        <w:rPr>
          <w:rFonts w:ascii="宋体" w:eastAsia="宋体" w:hAnsi="宋体" w:cs="宋体" w:hint="eastAsia"/>
          <w:szCs w:val="21"/>
        </w:rPr>
        <w:t>格式文件</w:t>
      </w:r>
      <w:r w:rsidR="00F02037">
        <w:rPr>
          <w:rFonts w:ascii="宋体" w:eastAsia="宋体" w:hAnsi="宋体" w:cs="宋体" w:hint="eastAsia"/>
          <w:szCs w:val="21"/>
        </w:rPr>
        <w:t>发送至</w:t>
      </w:r>
      <w:hyperlink r:id="rId8" w:history="1">
        <w:r w:rsidR="00F02037" w:rsidRPr="00922AEB">
          <w:rPr>
            <w:rFonts w:ascii="宋体" w:eastAsia="宋体" w:hAnsi="宋体" w:cs="宋体" w:hint="eastAsia"/>
            <w:szCs w:val="21"/>
          </w:rPr>
          <w:t>广电台采购办邮箱t</w:t>
        </w:r>
        <w:r w:rsidR="00F02037" w:rsidRPr="00922AEB">
          <w:rPr>
            <w:rFonts w:ascii="宋体" w:eastAsia="宋体" w:hAnsi="宋体" w:cs="宋体"/>
            <w:szCs w:val="21"/>
          </w:rPr>
          <w:t>zgdcgb@163.com</w:t>
        </w:r>
      </w:hyperlink>
      <w:r w:rsidR="00924C34" w:rsidRPr="00AB5B35">
        <w:rPr>
          <w:rFonts w:ascii="宋体" w:eastAsia="宋体" w:hAnsi="宋体" w:cs="宋体" w:hint="eastAsia"/>
          <w:szCs w:val="21"/>
        </w:rPr>
        <w:t>。</w:t>
      </w:r>
    </w:p>
    <w:p w:rsidR="00922AEB" w:rsidRDefault="00922AEB" w:rsidP="0001362D">
      <w:pPr>
        <w:pStyle w:val="a0"/>
        <w:spacing w:line="440" w:lineRule="exact"/>
        <w:ind w:firstLineChars="340" w:firstLine="714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/>
          <w:szCs w:val="21"/>
        </w:rPr>
        <w:t>3</w:t>
      </w:r>
      <w:r>
        <w:rPr>
          <w:rFonts w:ascii="宋体" w:eastAsia="宋体" w:hAnsi="宋体" w:cs="宋体" w:hint="eastAsia"/>
          <w:szCs w:val="21"/>
        </w:rPr>
        <w:t>、响应文件组成：</w:t>
      </w:r>
    </w:p>
    <w:p w:rsidR="00922AEB" w:rsidRPr="00924C34" w:rsidRDefault="00922AEB" w:rsidP="0001362D">
      <w:pPr>
        <w:widowControl/>
        <w:spacing w:line="440" w:lineRule="exact"/>
        <w:ind w:firstLineChars="340" w:firstLine="714"/>
        <w:jc w:val="left"/>
        <w:outlineLvl w:val="1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（1）</w:t>
      </w:r>
      <w:r w:rsidRPr="00924C34">
        <w:rPr>
          <w:rFonts w:ascii="宋体" w:eastAsia="宋体" w:hAnsi="宋体" w:cs="宋体" w:hint="eastAsia"/>
          <w:szCs w:val="21"/>
        </w:rPr>
        <w:t>法人或者其他组织的营业执照等证明文件。</w:t>
      </w:r>
    </w:p>
    <w:p w:rsidR="00922AEB" w:rsidRPr="00924C34" w:rsidRDefault="00922AEB" w:rsidP="0001362D">
      <w:pPr>
        <w:widowControl/>
        <w:spacing w:line="440" w:lineRule="exact"/>
        <w:ind w:firstLineChars="340" w:firstLine="714"/>
        <w:jc w:val="left"/>
        <w:outlineLvl w:val="1"/>
        <w:rPr>
          <w:rFonts w:ascii="宋体" w:eastAsia="宋体" w:hAnsi="宋体" w:cs="宋体"/>
          <w:szCs w:val="21"/>
        </w:rPr>
      </w:pPr>
      <w:r w:rsidRPr="00924C34">
        <w:rPr>
          <w:rFonts w:ascii="宋体" w:eastAsia="宋体" w:hAnsi="宋体" w:cs="宋体" w:hint="eastAsia"/>
          <w:szCs w:val="21"/>
        </w:rPr>
        <w:t>（</w:t>
      </w:r>
      <w:r>
        <w:rPr>
          <w:rFonts w:ascii="宋体" w:eastAsia="宋体" w:hAnsi="宋体" w:cs="宋体" w:hint="eastAsia"/>
          <w:szCs w:val="21"/>
        </w:rPr>
        <w:t>2</w:t>
      </w:r>
      <w:r w:rsidRPr="00924C34">
        <w:rPr>
          <w:rFonts w:ascii="宋体" w:eastAsia="宋体" w:hAnsi="宋体" w:cs="宋体" w:hint="eastAsia"/>
          <w:szCs w:val="21"/>
        </w:rPr>
        <w:t>）未被“信用中国”网站（www.creditchina.gov.cn）列入失信被执行人</w:t>
      </w:r>
      <w:r>
        <w:rPr>
          <w:rFonts w:ascii="宋体" w:eastAsia="宋体" w:hAnsi="宋体" w:cs="宋体" w:hint="eastAsia"/>
          <w:szCs w:val="21"/>
        </w:rPr>
        <w:t>网络截图，</w:t>
      </w:r>
      <w:r w:rsidR="001F1BDD">
        <w:rPr>
          <w:rFonts w:ascii="宋体" w:eastAsia="宋体" w:hAnsi="宋体" w:cs="宋体" w:hint="eastAsia"/>
          <w:szCs w:val="21"/>
        </w:rPr>
        <w:t>无</w:t>
      </w:r>
      <w:r w:rsidRPr="00924C34">
        <w:rPr>
          <w:rFonts w:ascii="宋体" w:eastAsia="宋体" w:hAnsi="宋体" w:cs="宋体" w:hint="eastAsia"/>
          <w:szCs w:val="21"/>
        </w:rPr>
        <w:t>重大税收违法案件当事人</w:t>
      </w:r>
      <w:r w:rsidR="001F1BDD">
        <w:rPr>
          <w:rFonts w:ascii="宋体" w:eastAsia="宋体" w:hAnsi="宋体" w:cs="宋体" w:hint="eastAsia"/>
          <w:szCs w:val="21"/>
        </w:rPr>
        <w:t>及</w:t>
      </w:r>
      <w:r w:rsidRPr="00924C34">
        <w:rPr>
          <w:rFonts w:ascii="宋体" w:eastAsia="宋体" w:hAnsi="宋体" w:cs="宋体" w:hint="eastAsia"/>
          <w:szCs w:val="21"/>
        </w:rPr>
        <w:t>政府采购严重失信行为</w:t>
      </w:r>
      <w:r w:rsidR="001F1BDD">
        <w:rPr>
          <w:rFonts w:ascii="宋体" w:eastAsia="宋体" w:hAnsi="宋体" w:cs="宋体" w:hint="eastAsia"/>
          <w:szCs w:val="21"/>
        </w:rPr>
        <w:t>承诺书</w:t>
      </w:r>
      <w:r w:rsidRPr="00924C34">
        <w:rPr>
          <w:rFonts w:ascii="宋体" w:eastAsia="宋体" w:hAnsi="宋体" w:cs="宋体" w:hint="eastAsia"/>
          <w:szCs w:val="21"/>
        </w:rPr>
        <w:t>。</w:t>
      </w:r>
    </w:p>
    <w:p w:rsidR="001F1BDD" w:rsidRPr="000A65E8" w:rsidRDefault="00922AEB" w:rsidP="0001362D">
      <w:pPr>
        <w:widowControl/>
        <w:spacing w:line="440" w:lineRule="exact"/>
        <w:ind w:firstLineChars="340" w:firstLine="714"/>
        <w:jc w:val="left"/>
        <w:outlineLvl w:val="1"/>
        <w:rPr>
          <w:rFonts w:ascii="宋体" w:eastAsia="宋体" w:hAnsi="宋体" w:cs="宋体"/>
          <w:szCs w:val="21"/>
        </w:rPr>
      </w:pPr>
      <w:r w:rsidRPr="00924C34">
        <w:rPr>
          <w:rFonts w:ascii="宋体" w:eastAsia="宋体" w:hAnsi="宋体" w:cs="宋体" w:hint="eastAsia"/>
          <w:szCs w:val="21"/>
        </w:rPr>
        <w:t>（</w:t>
      </w:r>
      <w:r>
        <w:rPr>
          <w:rFonts w:ascii="宋体" w:eastAsia="宋体" w:hAnsi="宋体" w:cs="宋体" w:hint="eastAsia"/>
          <w:szCs w:val="21"/>
        </w:rPr>
        <w:t>3</w:t>
      </w:r>
      <w:r w:rsidRPr="00924C34">
        <w:rPr>
          <w:rFonts w:ascii="宋体" w:eastAsia="宋体" w:hAnsi="宋体" w:cs="宋体" w:hint="eastAsia"/>
          <w:szCs w:val="21"/>
        </w:rPr>
        <w:t>）</w:t>
      </w:r>
      <w:r w:rsidR="000A65E8">
        <w:rPr>
          <w:rFonts w:ascii="宋体" w:eastAsia="宋体" w:hAnsi="宋体" w:cs="宋体" w:hint="eastAsia"/>
          <w:szCs w:val="21"/>
        </w:rPr>
        <w:t>服务报价表</w:t>
      </w:r>
    </w:p>
    <w:p w:rsidR="000A65E8" w:rsidRPr="000A65E8" w:rsidRDefault="000A65E8" w:rsidP="0001362D">
      <w:pPr>
        <w:pStyle w:val="a0"/>
        <w:spacing w:line="440" w:lineRule="exact"/>
        <w:ind w:firstLineChars="342" w:firstLine="718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（4）</w:t>
      </w:r>
      <w:r w:rsidRPr="000A65E8">
        <w:rPr>
          <w:rFonts w:ascii="宋体" w:eastAsia="宋体" w:hAnsi="宋体" w:cs="宋体" w:hint="eastAsia"/>
          <w:szCs w:val="21"/>
        </w:rPr>
        <w:t>供应商认为应当提交的其他材料</w:t>
      </w:r>
    </w:p>
    <w:p w:rsidR="00924C34" w:rsidRPr="00AB5B35" w:rsidRDefault="00924C34" w:rsidP="0001362D">
      <w:pPr>
        <w:widowControl/>
        <w:spacing w:line="440" w:lineRule="exact"/>
        <w:ind w:left="422"/>
        <w:jc w:val="left"/>
        <w:outlineLvl w:val="1"/>
        <w:rPr>
          <w:rFonts w:ascii="宋体" w:eastAsia="宋体" w:hAnsi="宋体" w:cs="宋体"/>
          <w:b/>
          <w:kern w:val="0"/>
          <w:szCs w:val="21"/>
        </w:rPr>
      </w:pPr>
      <w:bookmarkStart w:id="4" w:name="_Toc28359095"/>
      <w:bookmarkStart w:id="5" w:name="_Toc35393805"/>
      <w:bookmarkStart w:id="6" w:name="_Toc35393636"/>
      <w:bookmarkStart w:id="7" w:name="_Toc28359018"/>
      <w:r>
        <w:rPr>
          <w:rFonts w:ascii="宋体" w:hAnsi="宋体" w:cs="宋体" w:hint="eastAsia"/>
          <w:b/>
          <w:kern w:val="0"/>
          <w:szCs w:val="21"/>
        </w:rPr>
        <w:t>九、</w:t>
      </w:r>
      <w:r w:rsidRPr="00AB5B35">
        <w:rPr>
          <w:rFonts w:ascii="宋体" w:eastAsia="宋体" w:hAnsi="宋体" w:cs="宋体" w:hint="eastAsia"/>
          <w:b/>
          <w:kern w:val="0"/>
          <w:szCs w:val="21"/>
        </w:rPr>
        <w:t>凡对本次采购提出询问，请按以下方式联系。</w:t>
      </w:r>
      <w:bookmarkEnd w:id="4"/>
      <w:bookmarkEnd w:id="5"/>
      <w:bookmarkEnd w:id="6"/>
      <w:bookmarkEnd w:id="7"/>
    </w:p>
    <w:p w:rsidR="00F02037" w:rsidRDefault="006E36F4" w:rsidP="0001362D">
      <w:pPr>
        <w:widowControl/>
        <w:shd w:val="clear" w:color="auto" w:fill="FFFFFF"/>
        <w:spacing w:line="440" w:lineRule="exact"/>
        <w:ind w:firstLineChars="428" w:firstLine="899"/>
        <w:contextualSpacing/>
        <w:jc w:val="left"/>
        <w:rPr>
          <w:rFonts w:ascii="宋体" w:eastAsia="宋体" w:hAnsi="宋体" w:cs="宋体"/>
          <w:szCs w:val="21"/>
        </w:rPr>
      </w:pPr>
      <w:hyperlink r:id="rId9" w:history="1">
        <w:r w:rsidR="00F02037" w:rsidRPr="001B3B47">
          <w:rPr>
            <w:rStyle w:val="aa"/>
            <w:rFonts w:ascii="宋体" w:eastAsia="宋体" w:hAnsi="宋体" w:cs="宋体" w:hint="eastAsia"/>
            <w:szCs w:val="21"/>
          </w:rPr>
          <w:t>邮箱t</w:t>
        </w:r>
        <w:r w:rsidR="00F02037" w:rsidRPr="001B3B47">
          <w:rPr>
            <w:rStyle w:val="aa"/>
            <w:rFonts w:ascii="宋体" w:eastAsia="宋体" w:hAnsi="宋体" w:cs="宋体"/>
            <w:szCs w:val="21"/>
          </w:rPr>
          <w:t>zgdcgb@163.com</w:t>
        </w:r>
      </w:hyperlink>
    </w:p>
    <w:p w:rsidR="00924C34" w:rsidRDefault="00924C34" w:rsidP="0001362D">
      <w:pPr>
        <w:widowControl/>
        <w:shd w:val="clear" w:color="auto" w:fill="FFFFFF"/>
        <w:spacing w:line="440" w:lineRule="exact"/>
        <w:ind w:firstLineChars="428" w:firstLine="899"/>
        <w:contextualSpacing/>
        <w:jc w:val="left"/>
        <w:rPr>
          <w:rFonts w:ascii="宋体" w:eastAsia="宋体" w:hAnsi="宋体" w:cs="宋体"/>
          <w:szCs w:val="21"/>
        </w:rPr>
      </w:pPr>
      <w:r w:rsidRPr="00AB5B35">
        <w:rPr>
          <w:rFonts w:ascii="宋体" w:eastAsia="宋体" w:hAnsi="宋体" w:cs="宋体" w:hint="eastAsia"/>
          <w:szCs w:val="21"/>
        </w:rPr>
        <w:t xml:space="preserve">联系方式：电话　0523-86891588 </w:t>
      </w:r>
    </w:p>
    <w:p w:rsidR="00222AC8" w:rsidRDefault="00222AC8" w:rsidP="0001362D">
      <w:pPr>
        <w:pStyle w:val="a0"/>
        <w:spacing w:line="440" w:lineRule="exact"/>
        <w:ind w:firstLineChars="170" w:firstLine="358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十、</w:t>
      </w:r>
      <w:r w:rsidR="000A65E8">
        <w:rPr>
          <w:rFonts w:ascii="宋体" w:hAnsi="宋体" w:cs="宋体" w:hint="eastAsia"/>
          <w:b/>
          <w:kern w:val="0"/>
          <w:szCs w:val="21"/>
        </w:rPr>
        <w:t>报价表</w:t>
      </w:r>
      <w:r w:rsidRPr="00222AC8">
        <w:rPr>
          <w:rFonts w:ascii="宋体" w:hAnsi="宋体" w:cs="宋体" w:hint="eastAsia"/>
          <w:b/>
          <w:kern w:val="0"/>
          <w:szCs w:val="21"/>
        </w:rPr>
        <w:t>格式</w:t>
      </w:r>
    </w:p>
    <w:p w:rsidR="0001362D" w:rsidRPr="0001362D" w:rsidRDefault="0001362D" w:rsidP="0001362D">
      <w:pPr>
        <w:jc w:val="center"/>
      </w:pPr>
      <w:r>
        <w:rPr>
          <w:rFonts w:ascii="宋体" w:eastAsia="宋体" w:hAnsi="宋体" w:cs="宋体" w:hint="eastAsia"/>
          <w:szCs w:val="21"/>
        </w:rPr>
        <w:t>搭建与租赁声光、大屏设备等报价明细</w:t>
      </w:r>
    </w:p>
    <w:p w:rsidR="00DA4CFE" w:rsidRPr="0001362D" w:rsidRDefault="0088033B" w:rsidP="0001362D">
      <w:pPr>
        <w:spacing w:line="320" w:lineRule="exact"/>
        <w:ind w:firstLineChars="171" w:firstLine="256"/>
        <w:rPr>
          <w:rFonts w:ascii="宋体" w:eastAsia="宋体" w:hAnsi="宋体" w:cstheme="minorEastAsia"/>
          <w:sz w:val="15"/>
          <w:szCs w:val="15"/>
        </w:rPr>
      </w:pPr>
      <w:bookmarkStart w:id="8" w:name="_Toc219286658"/>
      <w:r w:rsidRPr="0001362D">
        <w:rPr>
          <w:rFonts w:ascii="宋体" w:eastAsia="宋体" w:hAnsi="宋体" w:cstheme="minorEastAsia" w:hint="eastAsia"/>
          <w:sz w:val="15"/>
          <w:szCs w:val="15"/>
        </w:rPr>
        <w:t>项目编号：</w:t>
      </w:r>
      <w:r w:rsidR="000A65E8" w:rsidRPr="0001362D">
        <w:rPr>
          <w:rFonts w:ascii="宋体" w:eastAsia="宋体" w:hAnsi="宋体"/>
          <w:sz w:val="15"/>
          <w:szCs w:val="15"/>
        </w:rPr>
        <w:t>TZGDBMJZCG20220725</w:t>
      </w:r>
    </w:p>
    <w:p w:rsidR="00DA4CFE" w:rsidRPr="0001362D" w:rsidRDefault="0088033B" w:rsidP="0001362D">
      <w:pPr>
        <w:spacing w:line="320" w:lineRule="exact"/>
        <w:ind w:firstLineChars="2914" w:firstLine="4371"/>
        <w:jc w:val="left"/>
        <w:rPr>
          <w:rFonts w:ascii="宋体" w:eastAsia="宋体" w:hAnsi="宋体" w:cstheme="minorEastAsia"/>
          <w:sz w:val="15"/>
          <w:szCs w:val="15"/>
        </w:rPr>
      </w:pPr>
      <w:r w:rsidRPr="0001362D">
        <w:rPr>
          <w:rFonts w:ascii="宋体" w:eastAsia="宋体" w:hAnsi="宋体" w:cstheme="minorEastAsia" w:hint="eastAsia"/>
          <w:sz w:val="15"/>
          <w:szCs w:val="15"/>
        </w:rPr>
        <w:t>价格单位：人民币元</w:t>
      </w:r>
    </w:p>
    <w:tbl>
      <w:tblPr>
        <w:tblW w:w="8981" w:type="dxa"/>
        <w:tblLook w:val="04A0" w:firstRow="1" w:lastRow="0" w:firstColumn="1" w:lastColumn="0" w:noHBand="0" w:noVBand="1"/>
      </w:tblPr>
      <w:tblGrid>
        <w:gridCol w:w="480"/>
        <w:gridCol w:w="2755"/>
        <w:gridCol w:w="2880"/>
        <w:gridCol w:w="6"/>
        <w:gridCol w:w="694"/>
        <w:gridCol w:w="6"/>
        <w:gridCol w:w="474"/>
        <w:gridCol w:w="6"/>
        <w:gridCol w:w="554"/>
        <w:gridCol w:w="6"/>
        <w:gridCol w:w="554"/>
        <w:gridCol w:w="6"/>
        <w:gridCol w:w="554"/>
        <w:gridCol w:w="6"/>
      </w:tblGrid>
      <w:tr w:rsidR="000A65E8" w:rsidRPr="000A65E8" w:rsidTr="000A65E8">
        <w:trPr>
          <w:gridAfter w:val="1"/>
          <w:wAfter w:w="6" w:type="dxa"/>
          <w:trHeight w:val="5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制作、租赁项目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制作说明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天数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5E8" w:rsidRPr="000A65E8" w:rsidRDefault="000A65E8" w:rsidP="000A65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单价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5E8" w:rsidRPr="000A65E8" w:rsidRDefault="000A65E8" w:rsidP="000A65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合价</w:t>
            </w:r>
          </w:p>
        </w:tc>
      </w:tr>
      <w:tr w:rsidR="000A65E8" w:rsidRPr="000A65E8" w:rsidTr="000A65E8">
        <w:trPr>
          <w:gridAfter w:val="1"/>
          <w:wAfter w:w="6" w:type="dxa"/>
          <w:trHeight w:val="28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公园入口处两侧背景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两块，桁架黑胶立体喷绘</w:t>
            </w: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10*4*2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方正书宋_GBK" w:eastAsia="方正书宋_GBK" w:hAnsi="Times New Roman" w:cs="Times New Roman" w:hint="eastAsia"/>
                <w:kern w:val="0"/>
                <w:sz w:val="18"/>
                <w:szCs w:val="18"/>
              </w:rPr>
              <w:t>㎡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0A65E8" w:rsidRPr="000A65E8" w:rsidTr="000A65E8">
        <w:trPr>
          <w:gridAfter w:val="1"/>
          <w:wAfter w:w="6" w:type="dxa"/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文创产品、特许商品背景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两块，桁架黑胶立体喷绘</w:t>
            </w: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5*2.4*4*2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方正书宋_GBK" w:eastAsia="方正书宋_GBK" w:hAnsi="Times New Roman" w:cs="Times New Roman" w:hint="eastAsia"/>
                <w:kern w:val="0"/>
                <w:sz w:val="18"/>
                <w:szCs w:val="18"/>
              </w:rPr>
              <w:t>㎡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0A65E8" w:rsidRPr="000A65E8" w:rsidTr="000A65E8">
        <w:trPr>
          <w:gridAfter w:val="1"/>
          <w:wAfter w:w="6" w:type="dxa"/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六块互动区域背景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六块，桁架黑胶立体喷绘</w:t>
            </w: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8*3*6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0A65E8" w:rsidRPr="000A65E8" w:rsidTr="000A65E8">
        <w:trPr>
          <w:gridAfter w:val="1"/>
          <w:wAfter w:w="6" w:type="dxa"/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观众席后方背景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桁架黑胶立体喷绘</w:t>
            </w: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6.4*3*2+4.4*3*2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64.8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方正书宋_GBK" w:eastAsia="方正书宋_GBK" w:hAnsi="Times New Roman" w:cs="Times New Roman" w:hint="eastAsia"/>
                <w:kern w:val="0"/>
                <w:sz w:val="18"/>
                <w:szCs w:val="18"/>
              </w:rPr>
              <w:t>㎡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0A65E8" w:rsidRPr="000A65E8" w:rsidTr="000A65E8">
        <w:trPr>
          <w:gridAfter w:val="1"/>
          <w:wAfter w:w="6" w:type="dxa"/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主舞台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11*10</w:t>
            </w: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钢架结构，高分别为</w:t>
            </w: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米、</w:t>
            </w: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</w:t>
            </w: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米、</w:t>
            </w: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</w:t>
            </w: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米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方正书宋_GBK" w:eastAsia="方正书宋_GBK" w:hAnsi="Times New Roman" w:cs="Times New Roman" w:hint="eastAsia"/>
                <w:kern w:val="0"/>
                <w:sz w:val="18"/>
                <w:szCs w:val="18"/>
              </w:rPr>
              <w:t>㎡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0A65E8" w:rsidRPr="000A65E8" w:rsidTr="000A65E8">
        <w:trPr>
          <w:gridAfter w:val="1"/>
          <w:wAfter w:w="6" w:type="dxa"/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异形舞台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弧形斜坡造型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方正书宋_GBK" w:eastAsia="方正书宋_GBK" w:hAnsi="Times New Roman" w:cs="Times New Roman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0A65E8" w:rsidRPr="000A65E8" w:rsidTr="000A65E8">
        <w:trPr>
          <w:gridAfter w:val="1"/>
          <w:wAfter w:w="6" w:type="dxa"/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地毯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方正书宋_GBK" w:eastAsia="方正书宋_GBK" w:hAnsi="Times New Roman" w:cs="Times New Roman" w:hint="eastAsia"/>
                <w:kern w:val="0"/>
                <w:sz w:val="18"/>
                <w:szCs w:val="18"/>
              </w:rPr>
              <w:t>㎡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0A65E8" w:rsidRPr="000A65E8" w:rsidTr="000A65E8">
        <w:trPr>
          <w:gridAfter w:val="1"/>
          <w:wAfter w:w="6" w:type="dxa"/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主舞台后方背架（雷亚架）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大屏背架</w:t>
            </w: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+</w:t>
            </w: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配重，共约计</w:t>
            </w: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</w:t>
            </w: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吨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方正书宋_GBK" w:eastAsia="方正书宋_GBK" w:hAnsi="Times New Roman" w:cs="Times New Roman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0A65E8" w:rsidRPr="000A65E8" w:rsidTr="000A65E8">
        <w:trPr>
          <w:gridAfter w:val="1"/>
          <w:wAfter w:w="6" w:type="dxa"/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条桌（含桌布）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方正书宋_GBK" w:eastAsia="方正书宋_GBK" w:hAnsi="Times New Roman" w:cs="Times New Roman" w:hint="eastAsia"/>
                <w:kern w:val="0"/>
                <w:sz w:val="18"/>
                <w:szCs w:val="18"/>
              </w:rPr>
              <w:t>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0A65E8" w:rsidRPr="000A65E8" w:rsidTr="000A65E8">
        <w:trPr>
          <w:gridAfter w:val="1"/>
          <w:wAfter w:w="6" w:type="dxa"/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椅子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方正书宋_GBK" w:eastAsia="方正书宋_GBK" w:hAnsi="Times New Roman" w:cs="Times New Roman" w:hint="eastAsia"/>
                <w:kern w:val="0"/>
                <w:sz w:val="18"/>
                <w:szCs w:val="18"/>
              </w:rPr>
              <w:t>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0A65E8" w:rsidRPr="000A65E8" w:rsidTr="000A65E8">
        <w:trPr>
          <w:gridAfter w:val="1"/>
          <w:wAfter w:w="6" w:type="dxa"/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沙滩椅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方正书宋_GBK" w:eastAsia="方正书宋_GBK" w:hAnsi="Times New Roman" w:cs="Times New Roman" w:hint="eastAsia"/>
                <w:kern w:val="0"/>
                <w:sz w:val="18"/>
                <w:szCs w:val="18"/>
              </w:rPr>
              <w:t>㎡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0A65E8" w:rsidRPr="000A65E8" w:rsidTr="000A65E8">
        <w:trPr>
          <w:gridAfter w:val="1"/>
          <w:wAfter w:w="6" w:type="dxa"/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铁马围栏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个互动区域划分、观众席区域划分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0A65E8" w:rsidRPr="000A65E8" w:rsidTr="000A65E8">
        <w:trPr>
          <w:gridAfter w:val="1"/>
          <w:wAfter w:w="6" w:type="dxa"/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六个互动区防雨电源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个互动区域电源保障，电源线长度约</w:t>
            </w: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60m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方正书宋_GBK" w:eastAsia="方正书宋_GBK" w:hAnsi="Times New Roman" w:cs="Times New Roman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0A65E8" w:rsidRPr="000A65E8" w:rsidTr="000A65E8">
        <w:trPr>
          <w:gridAfter w:val="1"/>
          <w:wAfter w:w="6" w:type="dxa"/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文创产品、特许商品帐篷搭建（含画面）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方正书宋_GBK" w:eastAsia="方正书宋_GBK" w:hAnsi="Times New Roman" w:cs="Times New Roman" w:hint="eastAsia"/>
                <w:kern w:val="0"/>
                <w:sz w:val="18"/>
                <w:szCs w:val="18"/>
              </w:rPr>
              <w:t>顶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0A65E8" w:rsidRPr="000A65E8" w:rsidTr="000A65E8">
        <w:trPr>
          <w:gridAfter w:val="1"/>
          <w:wAfter w:w="6" w:type="dxa"/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慢跑队伍旗帜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方正书宋_GBK" w:eastAsia="方正书宋_GBK" w:hAnsi="Times New Roman" w:cs="Times New Roman" w:hint="eastAsia"/>
                <w:kern w:val="0"/>
                <w:sz w:val="18"/>
                <w:szCs w:val="18"/>
              </w:rPr>
              <w:t>面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0A65E8" w:rsidRPr="000A65E8" w:rsidTr="000A65E8">
        <w:trPr>
          <w:gridAfter w:val="1"/>
          <w:wAfter w:w="6" w:type="dxa"/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升降启动道具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方正书宋_GBK" w:eastAsia="方正书宋_GBK" w:hAnsi="Times New Roman" w:cs="Times New Roman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0A65E8" w:rsidRPr="000A65E8" w:rsidTr="000A65E8">
        <w:trPr>
          <w:gridAfter w:val="1"/>
          <w:wAfter w:w="6" w:type="dxa"/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讲台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方正书宋_GBK" w:eastAsia="方正书宋_GBK" w:hAnsi="Times New Roman" w:cs="Times New Roman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0A65E8" w:rsidRPr="000A65E8" w:rsidTr="000A65E8">
        <w:trPr>
          <w:gridAfter w:val="1"/>
          <w:wAfter w:w="6" w:type="dxa"/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主舞台户外高清防雨大屏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方正书宋_GBK" w:eastAsia="方正书宋_GBK" w:hAnsi="Times New Roman" w:cs="Times New Roman" w:hint="eastAsia"/>
                <w:kern w:val="0"/>
                <w:sz w:val="18"/>
                <w:szCs w:val="18"/>
              </w:rPr>
              <w:t>㎡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0A65E8" w:rsidRPr="000A65E8" w:rsidTr="000A65E8">
        <w:trPr>
          <w:gridAfter w:val="1"/>
          <w:wAfter w:w="6" w:type="dxa"/>
          <w:trHeight w:val="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视频服务器控制系统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01362D" w:rsidRPr="000A65E8" w:rsidTr="00997463">
        <w:trPr>
          <w:gridAfter w:val="1"/>
          <w:wAfter w:w="6" w:type="dxa"/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D" w:rsidRPr="000A65E8" w:rsidRDefault="0001362D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D" w:rsidRPr="000A65E8" w:rsidRDefault="0001362D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户外专业线阵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D" w:rsidRPr="000A65E8" w:rsidRDefault="0001362D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</w:rPr>
              <w:t>立式话筒</w:t>
            </w:r>
            <w:r w:rsidRPr="000A65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0A65E8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</w:rPr>
              <w:t>套、鹅颈话筒</w:t>
            </w:r>
            <w:r w:rsidRPr="000A65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0A65E8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</w:rPr>
              <w:t>套、无线手持话筒</w:t>
            </w:r>
            <w:r w:rsidRPr="000A65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  <w:r w:rsidRPr="000A65E8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D" w:rsidRPr="000A65E8" w:rsidRDefault="0001362D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D" w:rsidRPr="000A65E8" w:rsidRDefault="0001362D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D" w:rsidRPr="000A65E8" w:rsidRDefault="0001362D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362D" w:rsidRPr="000A65E8" w:rsidRDefault="0001362D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362D" w:rsidRPr="000A65E8" w:rsidRDefault="0001362D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1362D" w:rsidRPr="000A65E8" w:rsidTr="00997463">
        <w:trPr>
          <w:gridAfter w:val="1"/>
          <w:wAfter w:w="6" w:type="dxa"/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D" w:rsidRPr="000A65E8" w:rsidRDefault="0001362D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D" w:rsidRPr="000A65E8" w:rsidRDefault="0001362D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QU24 </w:t>
            </w: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数字音响控台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62D" w:rsidRPr="000A65E8" w:rsidRDefault="0001362D" w:rsidP="000A65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D" w:rsidRPr="000A65E8" w:rsidRDefault="0001362D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D" w:rsidRPr="000A65E8" w:rsidRDefault="0001362D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62D" w:rsidRPr="000A65E8" w:rsidRDefault="0001362D" w:rsidP="000A65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62D" w:rsidRPr="000A65E8" w:rsidRDefault="0001362D" w:rsidP="000A65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62D" w:rsidRPr="000A65E8" w:rsidRDefault="0001362D" w:rsidP="000A65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1362D" w:rsidRPr="000A65E8" w:rsidTr="00997463">
        <w:trPr>
          <w:gridAfter w:val="1"/>
          <w:wAfter w:w="6" w:type="dxa"/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D" w:rsidRPr="000A65E8" w:rsidRDefault="0001362D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D" w:rsidRPr="000A65E8" w:rsidRDefault="0001362D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舞台返听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62D" w:rsidRPr="000A65E8" w:rsidRDefault="0001362D" w:rsidP="000A65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D" w:rsidRPr="000A65E8" w:rsidRDefault="0001362D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D" w:rsidRPr="000A65E8" w:rsidRDefault="0001362D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62D" w:rsidRPr="000A65E8" w:rsidRDefault="0001362D" w:rsidP="000A65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62D" w:rsidRPr="000A65E8" w:rsidRDefault="0001362D" w:rsidP="000A65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62D" w:rsidRPr="000A65E8" w:rsidRDefault="0001362D" w:rsidP="000A65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1362D" w:rsidRPr="000A65E8" w:rsidTr="00997463">
        <w:trPr>
          <w:gridAfter w:val="1"/>
          <w:wAfter w:w="6" w:type="dxa"/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D" w:rsidRPr="000A65E8" w:rsidRDefault="0001362D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D" w:rsidRPr="000A65E8" w:rsidRDefault="0001362D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无线话筒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62D" w:rsidRPr="000A65E8" w:rsidRDefault="0001362D" w:rsidP="000A65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D" w:rsidRPr="000A65E8" w:rsidRDefault="0001362D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D" w:rsidRPr="000A65E8" w:rsidRDefault="0001362D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</w:rPr>
              <w:t>组</w:t>
            </w:r>
          </w:p>
        </w:tc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62D" w:rsidRPr="000A65E8" w:rsidRDefault="0001362D" w:rsidP="000A65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62D" w:rsidRPr="000A65E8" w:rsidRDefault="0001362D" w:rsidP="000A65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62D" w:rsidRPr="000A65E8" w:rsidRDefault="0001362D" w:rsidP="000A65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1362D" w:rsidRPr="000A65E8" w:rsidTr="00997463">
        <w:trPr>
          <w:gridAfter w:val="1"/>
          <w:wAfter w:w="6" w:type="dxa"/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D" w:rsidRPr="000A65E8" w:rsidRDefault="0001362D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D" w:rsidRPr="000A65E8" w:rsidRDefault="0001362D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无线鹅颈话筒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62D" w:rsidRPr="000A65E8" w:rsidRDefault="0001362D" w:rsidP="000A65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D" w:rsidRPr="000A65E8" w:rsidRDefault="0001362D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D" w:rsidRPr="000A65E8" w:rsidRDefault="0001362D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</w:rPr>
              <w:t>组</w:t>
            </w:r>
          </w:p>
        </w:tc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62D" w:rsidRPr="000A65E8" w:rsidRDefault="0001362D" w:rsidP="000A65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62D" w:rsidRPr="000A65E8" w:rsidRDefault="0001362D" w:rsidP="000A65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62D" w:rsidRPr="000A65E8" w:rsidRDefault="0001362D" w:rsidP="000A65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1362D" w:rsidRPr="000A65E8" w:rsidTr="00997463">
        <w:trPr>
          <w:gridAfter w:val="1"/>
          <w:wAfter w:w="6" w:type="dxa"/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D" w:rsidRPr="000A65E8" w:rsidRDefault="0001362D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D" w:rsidRPr="000A65E8" w:rsidRDefault="0001362D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话筒架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62D" w:rsidRPr="000A65E8" w:rsidRDefault="0001362D" w:rsidP="000A65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D" w:rsidRPr="000A65E8" w:rsidRDefault="0001362D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D" w:rsidRPr="000A65E8" w:rsidRDefault="0001362D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</w:rPr>
              <w:t>组</w:t>
            </w:r>
          </w:p>
        </w:tc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62D" w:rsidRPr="000A65E8" w:rsidRDefault="0001362D" w:rsidP="000A65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62D" w:rsidRPr="000A65E8" w:rsidRDefault="0001362D" w:rsidP="000A65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62D" w:rsidRPr="000A65E8" w:rsidRDefault="0001362D" w:rsidP="000A65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1362D" w:rsidRPr="000A65E8" w:rsidTr="00997463">
        <w:trPr>
          <w:gridAfter w:val="1"/>
          <w:wAfter w:w="6" w:type="dxa"/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D" w:rsidRPr="000A65E8" w:rsidRDefault="0001362D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D" w:rsidRPr="000A65E8" w:rsidRDefault="0001362D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音响师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62D" w:rsidRPr="000A65E8" w:rsidRDefault="0001362D" w:rsidP="000A65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D" w:rsidRPr="000A65E8" w:rsidRDefault="0001362D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D" w:rsidRPr="000A65E8" w:rsidRDefault="0001362D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62D" w:rsidRPr="000A65E8" w:rsidRDefault="0001362D" w:rsidP="000A65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362D" w:rsidRPr="000A65E8" w:rsidRDefault="0001362D" w:rsidP="000A65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362D" w:rsidRPr="000A65E8" w:rsidRDefault="0001362D" w:rsidP="000A65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A65E8" w:rsidRPr="000A65E8" w:rsidTr="000A65E8">
        <w:trPr>
          <w:gridAfter w:val="1"/>
          <w:wAfter w:w="6" w:type="dxa"/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成像灯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A65E8" w:rsidRPr="000A65E8" w:rsidTr="000A65E8">
        <w:trPr>
          <w:gridAfter w:val="1"/>
          <w:wAfter w:w="6" w:type="dxa"/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LED</w:t>
            </w:r>
            <w:r w:rsidRPr="000A65E8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</w:rPr>
              <w:t>防水帕灯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80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A65E8" w:rsidRPr="000A65E8" w:rsidTr="000A65E8">
        <w:trPr>
          <w:gridAfter w:val="1"/>
          <w:wAfter w:w="6" w:type="dxa"/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330</w:t>
            </w:r>
            <w:r w:rsidRPr="000A65E8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</w:rPr>
              <w:t>光束灯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A65E8" w:rsidRPr="000A65E8" w:rsidTr="000A65E8">
        <w:trPr>
          <w:gridAfter w:val="1"/>
          <w:wAfter w:w="6" w:type="dxa"/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</w:rPr>
              <w:t>数字灯控台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A65E8" w:rsidRPr="000A65E8" w:rsidTr="000A65E8">
        <w:trPr>
          <w:gridAfter w:val="1"/>
          <w:wAfter w:w="6" w:type="dxa"/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</w:rPr>
              <w:t>运费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</w:rPr>
              <w:t>趟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5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A65E8" w:rsidRPr="000A65E8" w:rsidTr="000A65E8">
        <w:trPr>
          <w:trHeight w:val="445"/>
        </w:trPr>
        <w:tc>
          <w:tcPr>
            <w:tcW w:w="6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E8" w:rsidRPr="000A65E8" w:rsidRDefault="000A65E8" w:rsidP="000A65E8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5E8" w:rsidRPr="000A65E8" w:rsidRDefault="000A65E8" w:rsidP="000A65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0A65E8" w:rsidRDefault="000A65E8" w:rsidP="0001362D">
      <w:pPr>
        <w:spacing w:line="320" w:lineRule="exact"/>
      </w:pPr>
    </w:p>
    <w:p w:rsidR="00DA4CFE" w:rsidRPr="00924C34" w:rsidRDefault="0088033B" w:rsidP="0001362D">
      <w:pPr>
        <w:pStyle w:val="a4"/>
        <w:spacing w:line="320" w:lineRule="exact"/>
        <w:ind w:left="105" w:hangingChars="50" w:hanging="105"/>
        <w:rPr>
          <w:rFonts w:ascii="宋体" w:hAnsi="宋体" w:cstheme="minorEastAsia"/>
          <w:szCs w:val="21"/>
        </w:rPr>
      </w:pPr>
      <w:r w:rsidRPr="00924C34">
        <w:rPr>
          <w:rFonts w:ascii="宋体" w:hAnsi="宋体" w:cstheme="minorEastAsia" w:hint="eastAsia"/>
          <w:szCs w:val="21"/>
        </w:rPr>
        <w:t>供应商名称（公章）：</w:t>
      </w:r>
    </w:p>
    <w:p w:rsidR="00DA4CFE" w:rsidRPr="00924C34" w:rsidRDefault="00DA4CFE" w:rsidP="0001362D">
      <w:pPr>
        <w:pStyle w:val="a4"/>
        <w:spacing w:line="320" w:lineRule="exact"/>
        <w:ind w:left="105" w:hangingChars="50" w:hanging="105"/>
        <w:rPr>
          <w:rFonts w:ascii="宋体" w:hAnsi="宋体" w:cstheme="minorEastAsia"/>
          <w:szCs w:val="21"/>
        </w:rPr>
      </w:pPr>
    </w:p>
    <w:p w:rsidR="00DA4CFE" w:rsidRPr="00924C34" w:rsidRDefault="0088033B" w:rsidP="0001362D">
      <w:pPr>
        <w:pStyle w:val="a4"/>
        <w:spacing w:line="320" w:lineRule="exact"/>
        <w:ind w:left="105" w:hangingChars="50" w:hanging="105"/>
        <w:rPr>
          <w:rFonts w:ascii="宋体" w:hAnsi="宋体" w:cstheme="minorEastAsia"/>
          <w:szCs w:val="21"/>
        </w:rPr>
      </w:pPr>
      <w:r w:rsidRPr="00924C34">
        <w:rPr>
          <w:rFonts w:ascii="宋体" w:hAnsi="宋体" w:cstheme="minorEastAsia" w:hint="eastAsia"/>
          <w:szCs w:val="21"/>
        </w:rPr>
        <w:t>法定代表人（授权代表）签字：</w:t>
      </w:r>
    </w:p>
    <w:p w:rsidR="00DA4CFE" w:rsidRPr="00924C34" w:rsidRDefault="00DA4CFE" w:rsidP="0001362D">
      <w:pPr>
        <w:pStyle w:val="a4"/>
        <w:spacing w:line="320" w:lineRule="exact"/>
        <w:ind w:left="105" w:hangingChars="50" w:hanging="105"/>
        <w:rPr>
          <w:rFonts w:ascii="宋体" w:hAnsi="宋体" w:cstheme="minorEastAsia"/>
          <w:szCs w:val="21"/>
        </w:rPr>
      </w:pPr>
      <w:bookmarkStart w:id="9" w:name="_GoBack"/>
      <w:bookmarkEnd w:id="9"/>
    </w:p>
    <w:p w:rsidR="00DA4CFE" w:rsidRPr="00924C34" w:rsidRDefault="0088033B" w:rsidP="0001362D">
      <w:pPr>
        <w:pStyle w:val="a4"/>
        <w:spacing w:line="320" w:lineRule="exact"/>
        <w:ind w:firstLineChars="2142" w:firstLine="4498"/>
        <w:rPr>
          <w:rFonts w:ascii="宋体" w:hAnsi="宋体" w:cstheme="minorEastAsia"/>
          <w:szCs w:val="21"/>
          <w:u w:val="single"/>
        </w:rPr>
      </w:pPr>
      <w:r w:rsidRPr="00924C34">
        <w:rPr>
          <w:rFonts w:ascii="宋体" w:hAnsi="宋体" w:cstheme="minorEastAsia" w:hint="eastAsia"/>
          <w:szCs w:val="21"/>
        </w:rPr>
        <w:t>日期： 年</w:t>
      </w:r>
      <w:r w:rsidR="00557AF8">
        <w:rPr>
          <w:rFonts w:ascii="宋体" w:hAnsi="宋体" w:cstheme="minorEastAsia" w:hint="eastAsia"/>
          <w:szCs w:val="21"/>
        </w:rPr>
        <w:t xml:space="preserve"> </w:t>
      </w:r>
      <w:r w:rsidR="00557AF8">
        <w:rPr>
          <w:rFonts w:ascii="宋体" w:hAnsi="宋体" w:cstheme="minorEastAsia"/>
          <w:szCs w:val="21"/>
        </w:rPr>
        <w:t xml:space="preserve">  </w:t>
      </w:r>
      <w:r w:rsidRPr="00924C34">
        <w:rPr>
          <w:rFonts w:ascii="宋体" w:hAnsi="宋体" w:cstheme="minorEastAsia" w:hint="eastAsia"/>
          <w:szCs w:val="21"/>
        </w:rPr>
        <w:t>月</w:t>
      </w:r>
      <w:r w:rsidR="00557AF8">
        <w:rPr>
          <w:rFonts w:ascii="宋体" w:hAnsi="宋体" w:cstheme="minorEastAsia" w:hint="eastAsia"/>
          <w:szCs w:val="21"/>
        </w:rPr>
        <w:t xml:space="preserve"> </w:t>
      </w:r>
      <w:r w:rsidR="00557AF8">
        <w:rPr>
          <w:rFonts w:ascii="宋体" w:hAnsi="宋体" w:cstheme="minorEastAsia"/>
          <w:szCs w:val="21"/>
        </w:rPr>
        <w:t xml:space="preserve">   </w:t>
      </w:r>
      <w:r w:rsidRPr="00924C34">
        <w:rPr>
          <w:rFonts w:ascii="宋体" w:hAnsi="宋体" w:cstheme="minorEastAsia" w:hint="eastAsia"/>
          <w:szCs w:val="21"/>
        </w:rPr>
        <w:t>日</w:t>
      </w:r>
    </w:p>
    <w:p w:rsidR="00DA4CFE" w:rsidRPr="00924C34" w:rsidRDefault="0088033B" w:rsidP="0001362D">
      <w:pPr>
        <w:spacing w:line="320" w:lineRule="exact"/>
        <w:rPr>
          <w:rFonts w:ascii="宋体" w:eastAsia="宋体" w:hAnsi="宋体" w:cstheme="minorEastAsia"/>
          <w:szCs w:val="21"/>
        </w:rPr>
      </w:pPr>
      <w:r w:rsidRPr="00924C34">
        <w:rPr>
          <w:rFonts w:ascii="宋体" w:eastAsia="宋体" w:hAnsi="宋体" w:cstheme="minorEastAsia" w:hint="eastAsia"/>
          <w:szCs w:val="21"/>
        </w:rPr>
        <w:t>填写说明：</w:t>
      </w:r>
    </w:p>
    <w:p w:rsidR="00DA4CFE" w:rsidRPr="00924C34" w:rsidRDefault="0088033B" w:rsidP="0001362D">
      <w:pPr>
        <w:spacing w:line="320" w:lineRule="exact"/>
        <w:ind w:firstLineChars="200" w:firstLine="420"/>
        <w:rPr>
          <w:rFonts w:ascii="宋体" w:eastAsia="宋体" w:hAnsi="宋体" w:cstheme="minorEastAsia"/>
          <w:szCs w:val="21"/>
        </w:rPr>
      </w:pPr>
      <w:r w:rsidRPr="00924C34">
        <w:rPr>
          <w:rFonts w:ascii="宋体" w:eastAsia="宋体" w:hAnsi="宋体" w:cstheme="minorEastAsia" w:hint="eastAsia"/>
          <w:szCs w:val="21"/>
        </w:rPr>
        <w:t>1、此表为表样，行数可自行添加，但表式不变；</w:t>
      </w:r>
    </w:p>
    <w:p w:rsidR="00DA4CFE" w:rsidRPr="00924C34" w:rsidRDefault="0088033B" w:rsidP="0001362D">
      <w:pPr>
        <w:spacing w:line="320" w:lineRule="exact"/>
        <w:ind w:firstLineChars="200" w:firstLine="420"/>
        <w:rPr>
          <w:rFonts w:ascii="宋体" w:eastAsia="宋体" w:hAnsi="宋体" w:cs="宋体"/>
          <w:b/>
          <w:sz w:val="36"/>
          <w:szCs w:val="36"/>
        </w:rPr>
      </w:pPr>
      <w:r w:rsidRPr="00924C34">
        <w:rPr>
          <w:rFonts w:ascii="宋体" w:eastAsia="宋体" w:hAnsi="宋体" w:cstheme="minorEastAsia" w:hint="eastAsia"/>
          <w:szCs w:val="21"/>
        </w:rPr>
        <w:t>2、相关调换费用、质保后续服务及其他所有费用由供应商自行计算填列。</w:t>
      </w:r>
      <w:bookmarkEnd w:id="8"/>
    </w:p>
    <w:sectPr w:rsidR="00DA4CFE" w:rsidRPr="00924C34" w:rsidSect="0001362D">
      <w:pgSz w:w="11906" w:h="16838"/>
      <w:pgMar w:top="1402" w:right="1474" w:bottom="109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6F4" w:rsidRDefault="006E36F4" w:rsidP="00E037A7">
      <w:r>
        <w:separator/>
      </w:r>
    </w:p>
  </w:endnote>
  <w:endnote w:type="continuationSeparator" w:id="0">
    <w:p w:rsidR="006E36F4" w:rsidRDefault="006E36F4" w:rsidP="00E0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书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6F4" w:rsidRDefault="006E36F4" w:rsidP="00E037A7">
      <w:r>
        <w:separator/>
      </w:r>
    </w:p>
  </w:footnote>
  <w:footnote w:type="continuationSeparator" w:id="0">
    <w:p w:rsidR="006E36F4" w:rsidRDefault="006E36F4" w:rsidP="00E03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A4791F6"/>
    <w:multiLevelType w:val="singleLevel"/>
    <w:tmpl w:val="CA4791F6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18F8B77C"/>
    <w:multiLevelType w:val="singleLevel"/>
    <w:tmpl w:val="18F8B77C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4DCD3799"/>
    <w:multiLevelType w:val="singleLevel"/>
    <w:tmpl w:val="4DCD3799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74EC342D"/>
    <w:multiLevelType w:val="singleLevel"/>
    <w:tmpl w:val="74EC342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1D1323"/>
    <w:rsid w:val="00004A49"/>
    <w:rsid w:val="0001362D"/>
    <w:rsid w:val="00055CA1"/>
    <w:rsid w:val="00065008"/>
    <w:rsid w:val="000A137E"/>
    <w:rsid w:val="000A65E8"/>
    <w:rsid w:val="00197935"/>
    <w:rsid w:val="001C0108"/>
    <w:rsid w:val="001C3C91"/>
    <w:rsid w:val="001C54C5"/>
    <w:rsid w:val="001E2466"/>
    <w:rsid w:val="001F0F60"/>
    <w:rsid w:val="001F1BDD"/>
    <w:rsid w:val="00222AC8"/>
    <w:rsid w:val="00232C09"/>
    <w:rsid w:val="002364ED"/>
    <w:rsid w:val="002A70F2"/>
    <w:rsid w:val="002B4DFA"/>
    <w:rsid w:val="002C10C2"/>
    <w:rsid w:val="002C4464"/>
    <w:rsid w:val="00302428"/>
    <w:rsid w:val="003726CE"/>
    <w:rsid w:val="003A32B2"/>
    <w:rsid w:val="003E0ABB"/>
    <w:rsid w:val="0047047A"/>
    <w:rsid w:val="004802A2"/>
    <w:rsid w:val="004D7E69"/>
    <w:rsid w:val="004E58D4"/>
    <w:rsid w:val="0050117F"/>
    <w:rsid w:val="005543D0"/>
    <w:rsid w:val="00557AF8"/>
    <w:rsid w:val="005F6250"/>
    <w:rsid w:val="006234E6"/>
    <w:rsid w:val="0064530B"/>
    <w:rsid w:val="006727E5"/>
    <w:rsid w:val="0069546D"/>
    <w:rsid w:val="006D15FC"/>
    <w:rsid w:val="006E36F4"/>
    <w:rsid w:val="007545C5"/>
    <w:rsid w:val="00770756"/>
    <w:rsid w:val="007777C3"/>
    <w:rsid w:val="00791970"/>
    <w:rsid w:val="007B1F48"/>
    <w:rsid w:val="007D0B4F"/>
    <w:rsid w:val="00803A97"/>
    <w:rsid w:val="0088033B"/>
    <w:rsid w:val="008958BF"/>
    <w:rsid w:val="008A1160"/>
    <w:rsid w:val="008B089A"/>
    <w:rsid w:val="008B1334"/>
    <w:rsid w:val="008C229D"/>
    <w:rsid w:val="00922AEB"/>
    <w:rsid w:val="00923808"/>
    <w:rsid w:val="00924C34"/>
    <w:rsid w:val="00946693"/>
    <w:rsid w:val="00953BC5"/>
    <w:rsid w:val="009766A9"/>
    <w:rsid w:val="009C7FFB"/>
    <w:rsid w:val="00A328C9"/>
    <w:rsid w:val="00A33E43"/>
    <w:rsid w:val="00A81D72"/>
    <w:rsid w:val="00AE0916"/>
    <w:rsid w:val="00AF0FAF"/>
    <w:rsid w:val="00B05B22"/>
    <w:rsid w:val="00B40AC5"/>
    <w:rsid w:val="00BA43DF"/>
    <w:rsid w:val="00BE5EBE"/>
    <w:rsid w:val="00BF147D"/>
    <w:rsid w:val="00C16045"/>
    <w:rsid w:val="00C32A7F"/>
    <w:rsid w:val="00CA1B71"/>
    <w:rsid w:val="00CB147F"/>
    <w:rsid w:val="00CD012A"/>
    <w:rsid w:val="00CF65F1"/>
    <w:rsid w:val="00D52707"/>
    <w:rsid w:val="00D76A05"/>
    <w:rsid w:val="00D82545"/>
    <w:rsid w:val="00D94D2A"/>
    <w:rsid w:val="00DA4CFE"/>
    <w:rsid w:val="00DC2F80"/>
    <w:rsid w:val="00DE1A71"/>
    <w:rsid w:val="00DF25A1"/>
    <w:rsid w:val="00E037A7"/>
    <w:rsid w:val="00E04BD7"/>
    <w:rsid w:val="00E429EE"/>
    <w:rsid w:val="00E44B12"/>
    <w:rsid w:val="00E701FA"/>
    <w:rsid w:val="00EC5A9A"/>
    <w:rsid w:val="00EC7DBA"/>
    <w:rsid w:val="00EE6F80"/>
    <w:rsid w:val="00EE7457"/>
    <w:rsid w:val="00F02037"/>
    <w:rsid w:val="00F03310"/>
    <w:rsid w:val="00F04123"/>
    <w:rsid w:val="00F11DF6"/>
    <w:rsid w:val="00F450A7"/>
    <w:rsid w:val="00F54EF2"/>
    <w:rsid w:val="00F614B1"/>
    <w:rsid w:val="00F62685"/>
    <w:rsid w:val="00F74E1D"/>
    <w:rsid w:val="00F959F1"/>
    <w:rsid w:val="02D03D39"/>
    <w:rsid w:val="05861432"/>
    <w:rsid w:val="090772F5"/>
    <w:rsid w:val="0E2B2486"/>
    <w:rsid w:val="115C7A0D"/>
    <w:rsid w:val="143D224C"/>
    <w:rsid w:val="1B162446"/>
    <w:rsid w:val="1EA858D7"/>
    <w:rsid w:val="22553B21"/>
    <w:rsid w:val="27CD178E"/>
    <w:rsid w:val="29CC3698"/>
    <w:rsid w:val="2BCB1B02"/>
    <w:rsid w:val="2C585524"/>
    <w:rsid w:val="2E1F31DD"/>
    <w:rsid w:val="31D26D7F"/>
    <w:rsid w:val="32436AE7"/>
    <w:rsid w:val="32E6105F"/>
    <w:rsid w:val="33E41631"/>
    <w:rsid w:val="345C60A2"/>
    <w:rsid w:val="37111EAE"/>
    <w:rsid w:val="392F592F"/>
    <w:rsid w:val="3B84014B"/>
    <w:rsid w:val="40AD21E6"/>
    <w:rsid w:val="42662057"/>
    <w:rsid w:val="42E27EAA"/>
    <w:rsid w:val="45696D17"/>
    <w:rsid w:val="463D7F83"/>
    <w:rsid w:val="48732895"/>
    <w:rsid w:val="4C707AE5"/>
    <w:rsid w:val="511D1323"/>
    <w:rsid w:val="566D03F8"/>
    <w:rsid w:val="57626791"/>
    <w:rsid w:val="5870408C"/>
    <w:rsid w:val="5BC24E0E"/>
    <w:rsid w:val="5E8906EB"/>
    <w:rsid w:val="603C6A3F"/>
    <w:rsid w:val="68A26330"/>
    <w:rsid w:val="68FD1A26"/>
    <w:rsid w:val="69C829C8"/>
    <w:rsid w:val="69FD0B92"/>
    <w:rsid w:val="6FF52EBD"/>
    <w:rsid w:val="72E65F13"/>
    <w:rsid w:val="74190AAA"/>
    <w:rsid w:val="79664B41"/>
    <w:rsid w:val="7A6B1F89"/>
    <w:rsid w:val="7D0B3BAF"/>
    <w:rsid w:val="7F8D1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F7EDEF"/>
  <w15:docId w15:val="{E7812765-B349-4515-B5FD-F664E604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DA4CFE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DA4CFE"/>
    <w:pPr>
      <w:keepNext/>
      <w:keepLines/>
      <w:spacing w:before="260" w:after="260" w:line="416" w:lineRule="auto"/>
      <w:jc w:val="center"/>
      <w:outlineLvl w:val="1"/>
    </w:pPr>
    <w:rPr>
      <w:rFonts w:ascii="Arial" w:eastAsia="幼圆" w:hAnsi="Arial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te Heading"/>
    <w:basedOn w:val="a"/>
    <w:next w:val="a"/>
    <w:qFormat/>
    <w:rsid w:val="00DA4CFE"/>
    <w:rPr>
      <w:rFonts w:ascii="Verdana" w:hAnsi="Verdana" w:cs="Times New Roman"/>
      <w:szCs w:val="20"/>
    </w:rPr>
  </w:style>
  <w:style w:type="paragraph" w:styleId="a4">
    <w:name w:val="Normal Indent"/>
    <w:basedOn w:val="a"/>
    <w:qFormat/>
    <w:rsid w:val="00DA4CFE"/>
    <w:pPr>
      <w:ind w:firstLine="420"/>
    </w:pPr>
    <w:rPr>
      <w:rFonts w:ascii="Times New Roman" w:eastAsia="宋体" w:hAnsi="Times New Roman" w:cs="Times New Roman"/>
      <w:szCs w:val="20"/>
    </w:rPr>
  </w:style>
  <w:style w:type="paragraph" w:styleId="a5">
    <w:name w:val="footer"/>
    <w:basedOn w:val="a"/>
    <w:link w:val="a6"/>
    <w:qFormat/>
    <w:rsid w:val="00DA4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rsid w:val="00DA4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2"/>
    <w:qFormat/>
    <w:rsid w:val="00DA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1"/>
    <w:qFormat/>
    <w:rsid w:val="00DA4CFE"/>
    <w:rPr>
      <w:color w:val="0563C1" w:themeColor="hyperlink"/>
      <w:u w:val="single"/>
    </w:rPr>
  </w:style>
  <w:style w:type="paragraph" w:customStyle="1" w:styleId="DAS">
    <w:name w:val="DAS正文"/>
    <w:basedOn w:val="a"/>
    <w:qFormat/>
    <w:rsid w:val="00DA4CFE"/>
    <w:pPr>
      <w:spacing w:line="360" w:lineRule="auto"/>
      <w:ind w:right="181" w:firstLine="480"/>
    </w:pPr>
    <w:rPr>
      <w:rFonts w:ascii="Verdana" w:eastAsia="宋体" w:hAnsi="Verdana" w:cs="Times New Roman"/>
    </w:rPr>
  </w:style>
  <w:style w:type="paragraph" w:customStyle="1" w:styleId="ab">
    <w:name w:val="二级目录"/>
    <w:next w:val="a"/>
    <w:qFormat/>
    <w:rsid w:val="00DA4CFE"/>
    <w:pPr>
      <w:tabs>
        <w:tab w:val="left" w:pos="720"/>
      </w:tabs>
      <w:ind w:left="567" w:hanging="567"/>
      <w:outlineLvl w:val="1"/>
    </w:pPr>
    <w:rPr>
      <w:rFonts w:eastAsia="Times New Roman"/>
      <w:b/>
      <w:kern w:val="2"/>
      <w:sz w:val="30"/>
      <w:szCs w:val="28"/>
    </w:rPr>
  </w:style>
  <w:style w:type="character" w:customStyle="1" w:styleId="a8">
    <w:name w:val="页眉 字符"/>
    <w:basedOn w:val="a1"/>
    <w:link w:val="a7"/>
    <w:qFormat/>
    <w:rsid w:val="00DA4CFE"/>
    <w:rPr>
      <w:kern w:val="2"/>
      <w:sz w:val="18"/>
      <w:szCs w:val="18"/>
    </w:rPr>
  </w:style>
  <w:style w:type="character" w:customStyle="1" w:styleId="a6">
    <w:name w:val="页脚 字符"/>
    <w:basedOn w:val="a1"/>
    <w:link w:val="a5"/>
    <w:rsid w:val="00DA4CFE"/>
    <w:rPr>
      <w:kern w:val="2"/>
      <w:sz w:val="18"/>
      <w:szCs w:val="18"/>
    </w:rPr>
  </w:style>
  <w:style w:type="paragraph" w:styleId="ac">
    <w:name w:val="List Paragraph"/>
    <w:basedOn w:val="a"/>
    <w:uiPriority w:val="99"/>
    <w:unhideWhenUsed/>
    <w:rsid w:val="001F0F60"/>
    <w:pPr>
      <w:ind w:firstLineChars="200" w:firstLine="420"/>
    </w:pPr>
  </w:style>
  <w:style w:type="paragraph" w:customStyle="1" w:styleId="ad">
    <w:name w:val="首行缩进"/>
    <w:basedOn w:val="a"/>
    <w:rsid w:val="00065008"/>
    <w:pPr>
      <w:spacing w:line="360" w:lineRule="auto"/>
      <w:ind w:firstLineChars="200" w:firstLine="480"/>
      <w:jc w:val="left"/>
    </w:pPr>
    <w:rPr>
      <w:rFonts w:ascii="宋体" w:eastAsia="宋体" w:hAnsi="宋体" w:cs="Times New Roman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3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4191;&#30005;&#21488;&#37319;&#36141;&#21150;&#37038;&#31665;tzgdcgb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37038;&#31665;tzgdcgb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390</Words>
  <Characters>2223</Characters>
  <Application>Microsoft Office Word</Application>
  <DocSecurity>0</DocSecurity>
  <Lines>18</Lines>
  <Paragraphs>5</Paragraphs>
  <ScaleCrop>false</ScaleCrop>
  <Company>HP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陈微</dc:creator>
  <cp:lastModifiedBy>陈 微</cp:lastModifiedBy>
  <cp:revision>8</cp:revision>
  <dcterms:created xsi:type="dcterms:W3CDTF">2022-07-22T09:59:00Z</dcterms:created>
  <dcterms:modified xsi:type="dcterms:W3CDTF">2022-07-25T04:47:00Z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B5BEF2FAF0FE421E97E1D1DE51BEEEC1</vt:lpwstr>
  </property>
</Properties>
</file>