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C9" w:rsidRDefault="007A23C9" w:rsidP="003D5537">
      <w:pPr>
        <w:spacing w:line="520" w:lineRule="exact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广播</w:t>
      </w:r>
      <w:proofErr w:type="gramStart"/>
      <w:r>
        <w:rPr>
          <w:rFonts w:ascii="宋体" w:eastAsia="宋体" w:hAnsi="宋体" w:cs="宋体" w:hint="eastAsia"/>
          <w:b/>
          <w:sz w:val="30"/>
          <w:szCs w:val="30"/>
        </w:rPr>
        <w:t>融媒体</w:t>
      </w:r>
      <w:proofErr w:type="gramEnd"/>
      <w:r>
        <w:rPr>
          <w:rFonts w:ascii="宋体" w:eastAsia="宋体" w:hAnsi="宋体" w:cs="宋体" w:hint="eastAsia"/>
          <w:b/>
          <w:sz w:val="30"/>
          <w:szCs w:val="30"/>
        </w:rPr>
        <w:t>直播演播厅</w:t>
      </w:r>
      <w:r w:rsidR="000759E1">
        <w:rPr>
          <w:rFonts w:ascii="宋体" w:eastAsia="宋体" w:hAnsi="宋体" w:cs="宋体" w:hint="eastAsia"/>
          <w:b/>
          <w:sz w:val="30"/>
          <w:szCs w:val="30"/>
        </w:rPr>
        <w:t>空调</w:t>
      </w:r>
      <w:r w:rsidR="00A43FB5">
        <w:rPr>
          <w:rFonts w:ascii="宋体" w:eastAsia="宋体" w:hAnsi="宋体" w:cs="宋体" w:hint="eastAsia"/>
          <w:b/>
          <w:sz w:val="30"/>
          <w:szCs w:val="30"/>
        </w:rPr>
        <w:t>、新风</w:t>
      </w:r>
      <w:r>
        <w:rPr>
          <w:rFonts w:ascii="宋体" w:eastAsia="宋体" w:hAnsi="宋体" w:cs="宋体" w:hint="eastAsia"/>
          <w:b/>
          <w:sz w:val="30"/>
          <w:szCs w:val="30"/>
        </w:rPr>
        <w:t>系统询价采购公告</w:t>
      </w:r>
    </w:p>
    <w:p w:rsidR="003D5537" w:rsidRPr="003D5537" w:rsidRDefault="003D5537" w:rsidP="003D5537">
      <w:pPr>
        <w:pStyle w:val="a0"/>
        <w:spacing w:afterLines="100" w:after="312" w:line="520" w:lineRule="exact"/>
        <w:jc w:val="center"/>
      </w:pPr>
      <w:r>
        <w:rPr>
          <w:rFonts w:hint="eastAsia"/>
        </w:rPr>
        <w:t>项目编号</w:t>
      </w:r>
      <w:r>
        <w:t>TZGDBMJC202100</w:t>
      </w:r>
      <w:r w:rsidR="000759E1">
        <w:t>4</w:t>
      </w:r>
    </w:p>
    <w:p w:rsidR="007A23C9" w:rsidRDefault="007A23C9" w:rsidP="003D5537">
      <w:pPr>
        <w:spacing w:line="5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泰州广播电视台</w:t>
      </w:r>
      <w:r w:rsidRPr="007A23C9">
        <w:rPr>
          <w:rFonts w:ascii="宋体" w:eastAsia="宋体" w:hAnsi="宋体" w:cs="宋体" w:hint="eastAsia"/>
          <w:szCs w:val="21"/>
        </w:rPr>
        <w:t>广播</w:t>
      </w:r>
      <w:proofErr w:type="gramStart"/>
      <w:r w:rsidRPr="007A23C9">
        <w:rPr>
          <w:rFonts w:ascii="宋体" w:eastAsia="宋体" w:hAnsi="宋体" w:cs="宋体" w:hint="eastAsia"/>
          <w:szCs w:val="21"/>
        </w:rPr>
        <w:t>融媒体</w:t>
      </w:r>
      <w:proofErr w:type="gramEnd"/>
      <w:r w:rsidRPr="007A23C9">
        <w:rPr>
          <w:rFonts w:ascii="宋体" w:eastAsia="宋体" w:hAnsi="宋体" w:cs="宋体" w:hint="eastAsia"/>
          <w:szCs w:val="21"/>
        </w:rPr>
        <w:t>直播演播厅</w:t>
      </w:r>
      <w:r w:rsidR="00A43FB5">
        <w:rPr>
          <w:rFonts w:ascii="宋体" w:eastAsia="宋体" w:hAnsi="宋体" w:cs="宋体" w:hint="eastAsia"/>
          <w:szCs w:val="21"/>
        </w:rPr>
        <w:t>空调、新风</w:t>
      </w:r>
      <w:r w:rsidRPr="007A23C9">
        <w:rPr>
          <w:rFonts w:ascii="宋体" w:eastAsia="宋体" w:hAnsi="宋体" w:cs="宋体" w:hint="eastAsia"/>
          <w:szCs w:val="21"/>
        </w:rPr>
        <w:t>系统</w:t>
      </w:r>
      <w:r>
        <w:rPr>
          <w:rFonts w:ascii="宋体" w:eastAsia="宋体" w:hAnsi="宋体" w:cs="宋体" w:hint="eastAsia"/>
          <w:szCs w:val="21"/>
        </w:rPr>
        <w:t>采购项目，</w:t>
      </w:r>
      <w:proofErr w:type="gramStart"/>
      <w:r>
        <w:rPr>
          <w:rFonts w:ascii="宋体" w:eastAsia="宋体" w:hAnsi="宋体" w:cs="宋体" w:hint="eastAsia"/>
          <w:szCs w:val="21"/>
        </w:rPr>
        <w:t>兹邀请</w:t>
      </w:r>
      <w:proofErr w:type="gramEnd"/>
      <w:r>
        <w:rPr>
          <w:rFonts w:ascii="宋体" w:eastAsia="宋体" w:hAnsi="宋体" w:cs="宋体" w:hint="eastAsia"/>
          <w:szCs w:val="21"/>
        </w:rPr>
        <w:t>符合资格的供应商来参加本次询价。现就有关事项公告如下：</w:t>
      </w:r>
    </w:p>
    <w:p w:rsidR="007A23C9" w:rsidRDefault="007A23C9" w:rsidP="003D5537">
      <w:pPr>
        <w:widowControl/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0" w:name="_Toc35393629"/>
      <w:bookmarkStart w:id="1" w:name="_Toc35393798"/>
      <w:bookmarkStart w:id="2" w:name="_Toc28359089"/>
      <w:bookmarkStart w:id="3" w:name="_Toc28359012"/>
      <w:r>
        <w:rPr>
          <w:rFonts w:ascii="宋体" w:eastAsia="宋体" w:hAnsi="宋体" w:cs="宋体" w:hint="eastAsia"/>
          <w:b/>
          <w:kern w:val="0"/>
          <w:szCs w:val="21"/>
        </w:rPr>
        <w:t>一、项目基本情况</w:t>
      </w:r>
      <w:bookmarkEnd w:id="0"/>
      <w:bookmarkEnd w:id="1"/>
      <w:bookmarkEnd w:id="2"/>
      <w:bookmarkEnd w:id="3"/>
    </w:p>
    <w:p w:rsidR="007A23C9" w:rsidRDefault="007A23C9" w:rsidP="003D5537">
      <w:pPr>
        <w:spacing w:line="520" w:lineRule="exact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项目名称：</w:t>
      </w:r>
      <w:r w:rsidRPr="007A23C9">
        <w:rPr>
          <w:rFonts w:ascii="宋体" w:eastAsia="宋体" w:hAnsi="宋体" w:cs="宋体" w:hint="eastAsia"/>
          <w:szCs w:val="21"/>
        </w:rPr>
        <w:t>广播</w:t>
      </w:r>
      <w:proofErr w:type="gramStart"/>
      <w:r w:rsidRPr="007A23C9">
        <w:rPr>
          <w:rFonts w:ascii="宋体" w:eastAsia="宋体" w:hAnsi="宋体" w:cs="宋体" w:hint="eastAsia"/>
          <w:szCs w:val="21"/>
        </w:rPr>
        <w:t>融媒体</w:t>
      </w:r>
      <w:proofErr w:type="gramEnd"/>
      <w:r w:rsidRPr="007A23C9">
        <w:rPr>
          <w:rFonts w:ascii="宋体" w:eastAsia="宋体" w:hAnsi="宋体" w:cs="宋体" w:hint="eastAsia"/>
          <w:szCs w:val="21"/>
        </w:rPr>
        <w:t>直播演播厅</w:t>
      </w:r>
      <w:r w:rsidR="00A43FB5">
        <w:rPr>
          <w:rFonts w:ascii="宋体" w:eastAsia="宋体" w:hAnsi="宋体" w:cs="宋体" w:hint="eastAsia"/>
          <w:szCs w:val="21"/>
        </w:rPr>
        <w:t>空调、新风</w:t>
      </w:r>
      <w:r w:rsidRPr="007A23C9">
        <w:rPr>
          <w:rFonts w:ascii="宋体" w:eastAsia="宋体" w:hAnsi="宋体" w:cs="宋体" w:hint="eastAsia"/>
          <w:szCs w:val="21"/>
        </w:rPr>
        <w:t>系统</w:t>
      </w:r>
      <w:r>
        <w:rPr>
          <w:rFonts w:ascii="宋体" w:eastAsia="宋体" w:hAnsi="宋体" w:cs="宋体" w:hint="eastAsia"/>
          <w:szCs w:val="21"/>
        </w:rPr>
        <w:t>采购项目</w:t>
      </w:r>
    </w:p>
    <w:p w:rsidR="00D22ECC" w:rsidRPr="00D22ECC" w:rsidRDefault="00D22ECC" w:rsidP="003D5537">
      <w:pPr>
        <w:spacing w:line="520" w:lineRule="exact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采购预算：</w:t>
      </w:r>
      <w:r w:rsidR="00A43FB5">
        <w:rPr>
          <w:rFonts w:ascii="宋体" w:eastAsia="宋体" w:hAnsi="宋体" w:cs="宋体"/>
          <w:szCs w:val="21"/>
        </w:rPr>
        <w:t>14.8</w:t>
      </w:r>
      <w:r w:rsidRPr="00D22ECC">
        <w:rPr>
          <w:rFonts w:ascii="宋体" w:eastAsia="宋体" w:hAnsi="宋体" w:cs="宋体" w:hint="eastAsia"/>
          <w:szCs w:val="21"/>
        </w:rPr>
        <w:t>万元</w:t>
      </w:r>
    </w:p>
    <w:p w:rsidR="007A23C9" w:rsidRDefault="007A23C9" w:rsidP="003D5537">
      <w:pPr>
        <w:spacing w:line="520" w:lineRule="exact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采购方式：</w:t>
      </w:r>
      <w:r>
        <w:rPr>
          <w:rFonts w:ascii="宋体" w:eastAsia="宋体" w:hAnsi="宋体" w:cs="宋体" w:hint="eastAsia"/>
          <w:szCs w:val="21"/>
        </w:rPr>
        <w:t>询价</w:t>
      </w:r>
    </w:p>
    <w:p w:rsidR="007A23C9" w:rsidRDefault="007A23C9" w:rsidP="003D5537">
      <w:pPr>
        <w:spacing w:line="520" w:lineRule="exact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采购需求：</w:t>
      </w:r>
      <w:r w:rsidRPr="006D15FC">
        <w:rPr>
          <w:rFonts w:ascii="宋体" w:eastAsia="宋体" w:hAnsi="宋体" w:cs="宋体" w:hint="eastAsia"/>
          <w:bCs/>
          <w:szCs w:val="21"/>
        </w:rPr>
        <w:t>详见采购明细</w:t>
      </w:r>
    </w:p>
    <w:p w:rsidR="007A23C9" w:rsidRDefault="007A23C9" w:rsidP="007A23C9">
      <w:pPr>
        <w:spacing w:line="520" w:lineRule="exact"/>
        <w:ind w:firstLineChars="200" w:firstLine="422"/>
        <w:rPr>
          <w:rFonts w:ascii="Calibri" w:eastAsia="宋体" w:hAnsi="Calibri" w:cs="Times New Roman"/>
          <w:szCs w:val="22"/>
        </w:rPr>
      </w:pPr>
      <w:bookmarkStart w:id="4" w:name="_Toc28359013"/>
      <w:bookmarkStart w:id="5" w:name="_Toc35393799"/>
      <w:bookmarkStart w:id="6" w:name="_Toc35393630"/>
      <w:bookmarkStart w:id="7" w:name="_Toc28359090"/>
      <w:r>
        <w:rPr>
          <w:rFonts w:ascii="宋体" w:eastAsia="宋体" w:hAnsi="宋体" w:cs="宋体" w:hint="eastAsia"/>
          <w:b/>
          <w:bCs/>
          <w:szCs w:val="21"/>
        </w:rPr>
        <w:t>合同履行期限：</w:t>
      </w:r>
      <w:r>
        <w:rPr>
          <w:rFonts w:ascii="宋体" w:eastAsia="宋体" w:hAnsi="宋体" w:cs="宋体" w:hint="eastAsia"/>
          <w:szCs w:val="21"/>
        </w:rPr>
        <w:t>合同签订后</w:t>
      </w:r>
      <w:r>
        <w:rPr>
          <w:rFonts w:ascii="宋体" w:eastAsia="宋体" w:hAnsi="宋体" w:cs="宋体"/>
          <w:szCs w:val="21"/>
        </w:rPr>
        <w:t>90</w:t>
      </w:r>
      <w:r>
        <w:rPr>
          <w:rFonts w:ascii="宋体" w:eastAsia="宋体" w:hAnsi="宋体" w:cs="宋体" w:hint="eastAsia"/>
          <w:szCs w:val="21"/>
        </w:rPr>
        <w:t>天内完成</w:t>
      </w:r>
    </w:p>
    <w:p w:rsidR="007A23C9" w:rsidRDefault="007A23C9" w:rsidP="007A23C9">
      <w:pPr>
        <w:widowControl/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二、申请人的资格要求：</w:t>
      </w:r>
      <w:bookmarkEnd w:id="4"/>
      <w:bookmarkEnd w:id="5"/>
      <w:bookmarkEnd w:id="6"/>
      <w:bookmarkEnd w:id="7"/>
    </w:p>
    <w:p w:rsidR="007A23C9" w:rsidRDefault="007A23C9" w:rsidP="007A23C9">
      <w:pPr>
        <w:spacing w:line="5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（一）法人或者其他组织的营业执照等证明文件。</w:t>
      </w:r>
    </w:p>
    <w:p w:rsidR="007A23C9" w:rsidRDefault="007A23C9" w:rsidP="007A23C9">
      <w:pPr>
        <w:adjustRightInd w:val="0"/>
        <w:snapToGrid w:val="0"/>
        <w:spacing w:line="52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（二）未被“信用中国”网站（www.creditchina.gov.cn）列入失信被执行人、重大税收违法案件当事人名单、政府采购严重失信行为记录名单。</w:t>
      </w:r>
    </w:p>
    <w:p w:rsidR="007A23C9" w:rsidRDefault="007A23C9" w:rsidP="007A23C9">
      <w:pPr>
        <w:adjustRightInd w:val="0"/>
        <w:snapToGrid w:val="0"/>
        <w:spacing w:line="520" w:lineRule="exact"/>
        <w:ind w:firstLineChars="200" w:firstLine="420"/>
        <w:rPr>
          <w:rFonts w:ascii="Calibri" w:eastAsia="宋体" w:hAnsi="Calibri" w:cs="Times New Roman"/>
          <w:szCs w:val="22"/>
        </w:rPr>
      </w:pPr>
      <w:r>
        <w:rPr>
          <w:rFonts w:ascii="宋体" w:eastAsia="宋体" w:hAnsi="宋体" w:cs="宋体" w:hint="eastAsia"/>
          <w:szCs w:val="21"/>
        </w:rPr>
        <w:t>（三）</w:t>
      </w:r>
      <w:r>
        <w:rPr>
          <w:rFonts w:ascii="Calibri" w:eastAsia="宋体" w:hAnsi="Calibri" w:cs="Times New Roman"/>
          <w:szCs w:val="22"/>
        </w:rPr>
        <w:t>本项目</w:t>
      </w:r>
      <w:r>
        <w:rPr>
          <w:rFonts w:ascii="Calibri" w:eastAsia="宋体" w:hAnsi="Calibri" w:cs="Times New Roman" w:hint="eastAsia"/>
          <w:szCs w:val="22"/>
        </w:rPr>
        <w:t>不</w:t>
      </w:r>
      <w:r>
        <w:rPr>
          <w:rFonts w:ascii="Calibri" w:eastAsia="宋体" w:hAnsi="Calibri" w:cs="Times New Roman"/>
          <w:szCs w:val="22"/>
        </w:rPr>
        <w:t>接受联合体</w:t>
      </w:r>
      <w:r>
        <w:rPr>
          <w:rFonts w:ascii="Calibri" w:eastAsia="宋体" w:hAnsi="Calibri" w:cs="Times New Roman" w:hint="eastAsia"/>
          <w:szCs w:val="22"/>
        </w:rPr>
        <w:t>投标。</w:t>
      </w:r>
    </w:p>
    <w:p w:rsidR="007A23C9" w:rsidRDefault="007A23C9" w:rsidP="00D22ECC">
      <w:pPr>
        <w:widowControl/>
        <w:spacing w:afterLines="50" w:after="156"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三、采购明细：</w:t>
      </w:r>
    </w:p>
    <w:tbl>
      <w:tblPr>
        <w:tblW w:w="7568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525"/>
        <w:gridCol w:w="2100"/>
        <w:gridCol w:w="3258"/>
        <w:gridCol w:w="840"/>
        <w:gridCol w:w="845"/>
      </w:tblGrid>
      <w:tr w:rsidR="00720E32" w:rsidTr="00996133">
        <w:trPr>
          <w:trHeight w:val="4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32" w:rsidRDefault="00720E32" w:rsidP="001317D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32" w:rsidRDefault="00720E32" w:rsidP="001317D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32" w:rsidRDefault="00996133" w:rsidP="001317D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32" w:rsidRDefault="00720E32" w:rsidP="001317D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32" w:rsidRDefault="00720E32" w:rsidP="001317D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8954FF" w:rsidTr="00996133">
        <w:trPr>
          <w:trHeight w:val="4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A43FB5" w:rsidP="008954FF">
            <w:pPr>
              <w:widowControl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直膨式空调</w:t>
            </w:r>
            <w:proofErr w:type="gramEnd"/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机组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（天加）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33" w:rsidRDefault="00996133" w:rsidP="008954F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996133">
              <w:rPr>
                <w:rFonts w:ascii="宋体" w:eastAsia="宋体" w:hAnsi="宋体" w:hint="eastAsia"/>
                <w:sz w:val="18"/>
                <w:szCs w:val="18"/>
              </w:rPr>
              <w:t>需求冷量约56kw；需求热量约45kw；采用一台具有</w:t>
            </w:r>
            <w:proofErr w:type="gramStart"/>
            <w:r w:rsidRPr="00996133">
              <w:rPr>
                <w:rFonts w:ascii="宋体" w:eastAsia="宋体" w:hAnsi="宋体" w:hint="eastAsia"/>
                <w:sz w:val="18"/>
                <w:szCs w:val="18"/>
              </w:rPr>
              <w:t>混风段</w:t>
            </w:r>
            <w:proofErr w:type="gramEnd"/>
            <w:r w:rsidRPr="00996133">
              <w:rPr>
                <w:rFonts w:ascii="宋体" w:eastAsia="宋体" w:hAnsi="宋体" w:hint="eastAsia"/>
                <w:sz w:val="18"/>
                <w:szCs w:val="18"/>
              </w:rPr>
              <w:t>、过滤段、</w:t>
            </w:r>
            <w:proofErr w:type="gramStart"/>
            <w:r w:rsidRPr="00996133">
              <w:rPr>
                <w:rFonts w:ascii="宋体" w:eastAsia="宋体" w:hAnsi="宋体" w:hint="eastAsia"/>
                <w:sz w:val="18"/>
                <w:szCs w:val="18"/>
              </w:rPr>
              <w:t>表冷段</w:t>
            </w:r>
            <w:proofErr w:type="gramEnd"/>
            <w:r w:rsidRPr="00996133">
              <w:rPr>
                <w:rFonts w:ascii="宋体" w:eastAsia="宋体" w:hAnsi="宋体" w:hint="eastAsia"/>
                <w:sz w:val="18"/>
                <w:szCs w:val="18"/>
              </w:rPr>
              <w:t>、送风段的</w:t>
            </w:r>
            <w:proofErr w:type="gramStart"/>
            <w:r w:rsidRPr="00996133">
              <w:rPr>
                <w:rFonts w:ascii="宋体" w:eastAsia="宋体" w:hAnsi="宋体" w:hint="eastAsia"/>
                <w:sz w:val="18"/>
                <w:szCs w:val="18"/>
              </w:rPr>
              <w:t>直膨式空气</w:t>
            </w:r>
            <w:proofErr w:type="gramEnd"/>
            <w:r w:rsidRPr="00996133">
              <w:rPr>
                <w:rFonts w:ascii="宋体" w:eastAsia="宋体" w:hAnsi="宋体" w:hint="eastAsia"/>
                <w:sz w:val="18"/>
                <w:szCs w:val="18"/>
              </w:rPr>
              <w:t>处理机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996133" w:rsidRDefault="00996133" w:rsidP="008954FF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="00A43FB5"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冷源热源及室内送风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，</w:t>
            </w:r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风管的安装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；</w:t>
            </w:r>
          </w:p>
          <w:p w:rsidR="008954FF" w:rsidRPr="008954FF" w:rsidRDefault="00996133" w:rsidP="00996133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3、</w:t>
            </w:r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包括</w:t>
            </w:r>
            <w:r w:rsidR="00A43FB5"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风机送风管道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，</w:t>
            </w:r>
            <w:r w:rsidR="00A43FB5"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主设备的吊装、安装、调试，</w:t>
            </w:r>
            <w:r w:rsidRPr="008954FF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r w:rsidRPr="008954FF">
              <w:rPr>
                <w:rFonts w:ascii="宋体" w:eastAsia="宋体" w:hAnsi="宋体" w:cs="Calibri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r w:rsidRPr="008954FF">
              <w:rPr>
                <w:rFonts w:ascii="宋体" w:eastAsia="宋体" w:hAnsi="宋体" w:cs="Calibri"/>
                <w:color w:val="000000"/>
                <w:sz w:val="18"/>
                <w:szCs w:val="18"/>
              </w:rPr>
              <w:t>1</w:t>
            </w:r>
          </w:p>
        </w:tc>
      </w:tr>
      <w:tr w:rsidR="008954FF" w:rsidTr="00996133">
        <w:trPr>
          <w:trHeight w:val="4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A43FB5" w:rsidP="008954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美的天花单元机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A43FB5" w:rsidP="008954FF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2台5P天花单元机提供冷源、热源，包含安装铜管，安装费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proofErr w:type="gramStart"/>
            <w:r w:rsidRPr="008954FF">
              <w:rPr>
                <w:rFonts w:ascii="宋体" w:eastAsia="宋体" w:hAnsi="宋体" w:cs="Calibri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996133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/>
                <w:sz w:val="18"/>
                <w:szCs w:val="18"/>
              </w:rPr>
              <w:t>2</w:t>
            </w:r>
          </w:p>
        </w:tc>
      </w:tr>
      <w:tr w:rsidR="008954FF" w:rsidTr="00996133">
        <w:trPr>
          <w:trHeight w:val="4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A43FB5" w:rsidP="008954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43FB5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大金120工业柜机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954F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上海民熔RT18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8954FF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proofErr w:type="gramStart"/>
            <w:r w:rsidRPr="008954FF">
              <w:rPr>
                <w:rFonts w:ascii="宋体" w:eastAsia="宋体" w:hAnsi="宋体" w:cs="Calibri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F" w:rsidRPr="008954FF" w:rsidRDefault="00996133" w:rsidP="008954FF">
            <w:pPr>
              <w:jc w:val="center"/>
              <w:rPr>
                <w:rFonts w:ascii="宋体" w:eastAsia="宋体" w:hAnsi="宋体" w:cs="Calibri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7A23C9" w:rsidRDefault="007A23C9" w:rsidP="007A23C9">
      <w:pPr>
        <w:ind w:firstLineChars="171" w:firstLine="359"/>
      </w:pP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lastRenderedPageBreak/>
        <w:t>付款方式</w:t>
      </w:r>
    </w:p>
    <w:p w:rsidR="007A23C9" w:rsidRDefault="007A23C9" w:rsidP="007A23C9">
      <w:pPr>
        <w:widowControl/>
        <w:spacing w:line="52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合同签订后，按合同约定履行完毕经采购人验收合格后支付全部款项。</w:t>
      </w: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成交原则</w:t>
      </w:r>
    </w:p>
    <w:p w:rsidR="007A23C9" w:rsidRDefault="007A23C9" w:rsidP="007A23C9">
      <w:pPr>
        <w:widowControl/>
        <w:numPr>
          <w:ilvl w:val="0"/>
          <w:numId w:val="2"/>
        </w:numPr>
        <w:spacing w:line="52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询价人根据本文件的要求，对响应人进行资格审查。</w:t>
      </w:r>
    </w:p>
    <w:p w:rsidR="007A23C9" w:rsidRDefault="007A23C9" w:rsidP="007A23C9">
      <w:pPr>
        <w:widowControl/>
        <w:numPr>
          <w:ilvl w:val="0"/>
          <w:numId w:val="2"/>
        </w:numPr>
        <w:spacing w:line="520" w:lineRule="exact"/>
        <w:ind w:firstLineChars="200" w:firstLine="420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t>询价人根据质量和服务相等且报价最低的原则，确定成交单位,并将结果进行公告。</w:t>
      </w: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合同签订</w:t>
      </w:r>
    </w:p>
    <w:p w:rsidR="007A23C9" w:rsidRDefault="007A23C9" w:rsidP="007A23C9">
      <w:pPr>
        <w:widowControl/>
        <w:spacing w:line="52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定标后采购人与成交单位签订合同，成交供应商按时保质履行。</w:t>
      </w: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公告期限</w:t>
      </w:r>
    </w:p>
    <w:p w:rsidR="007A23C9" w:rsidRDefault="007A23C9" w:rsidP="007A23C9">
      <w:pPr>
        <w:widowControl/>
        <w:spacing w:line="520" w:lineRule="exact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 xml:space="preserve">　　本公告发布之日起3个工作日。</w:t>
      </w: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响应文件</w:t>
      </w:r>
    </w:p>
    <w:p w:rsidR="007A23C9" w:rsidRPr="006727E5" w:rsidRDefault="007A23C9" w:rsidP="007A23C9">
      <w:pPr>
        <w:widowControl/>
        <w:spacing w:line="520" w:lineRule="exact"/>
        <w:ind w:leftChars="200" w:left="420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6727E5">
        <w:rPr>
          <w:rFonts w:ascii="宋体" w:eastAsia="宋体" w:hAnsi="宋体" w:cs="宋体" w:hint="eastAsia"/>
          <w:b/>
          <w:kern w:val="0"/>
          <w:szCs w:val="21"/>
        </w:rPr>
        <w:t>响应文件接收时间：2021年</w:t>
      </w:r>
      <w:r w:rsidRPr="006727E5">
        <w:rPr>
          <w:rFonts w:ascii="宋体" w:eastAsia="宋体" w:hAnsi="宋体" w:cs="宋体"/>
          <w:b/>
          <w:kern w:val="0"/>
          <w:szCs w:val="21"/>
        </w:rPr>
        <w:t>9</w:t>
      </w:r>
      <w:r w:rsidRPr="006727E5">
        <w:rPr>
          <w:rFonts w:ascii="宋体" w:eastAsia="宋体" w:hAnsi="宋体" w:cs="宋体" w:hint="eastAsia"/>
          <w:b/>
          <w:kern w:val="0"/>
          <w:szCs w:val="21"/>
        </w:rPr>
        <w:t>月</w:t>
      </w:r>
      <w:r w:rsidRPr="006727E5">
        <w:rPr>
          <w:rFonts w:ascii="宋体" w:eastAsia="宋体" w:hAnsi="宋体" w:cs="宋体"/>
          <w:b/>
          <w:kern w:val="0"/>
          <w:szCs w:val="21"/>
        </w:rPr>
        <w:t>1</w:t>
      </w:r>
      <w:r w:rsidR="00996133">
        <w:rPr>
          <w:rFonts w:ascii="宋体" w:eastAsia="宋体" w:hAnsi="宋体" w:cs="宋体"/>
          <w:b/>
          <w:kern w:val="0"/>
          <w:szCs w:val="21"/>
        </w:rPr>
        <w:t>6</w:t>
      </w:r>
      <w:r w:rsidRPr="006727E5">
        <w:rPr>
          <w:rFonts w:ascii="宋体" w:eastAsia="宋体" w:hAnsi="宋体" w:cs="宋体" w:hint="eastAsia"/>
          <w:b/>
          <w:kern w:val="0"/>
          <w:szCs w:val="21"/>
        </w:rPr>
        <w:t>日</w:t>
      </w:r>
      <w:r w:rsidRPr="006727E5">
        <w:rPr>
          <w:rFonts w:ascii="宋体" w:eastAsia="宋体" w:hAnsi="宋体" w:cs="宋体"/>
          <w:b/>
          <w:kern w:val="0"/>
          <w:szCs w:val="21"/>
        </w:rPr>
        <w:t>1</w:t>
      </w:r>
      <w:r w:rsidR="00E40808">
        <w:rPr>
          <w:rFonts w:ascii="宋体" w:eastAsia="宋体" w:hAnsi="宋体" w:cs="宋体"/>
          <w:b/>
          <w:kern w:val="0"/>
          <w:szCs w:val="21"/>
        </w:rPr>
        <w:t>7</w:t>
      </w:r>
      <w:r w:rsidRPr="006727E5">
        <w:rPr>
          <w:rFonts w:ascii="宋体" w:eastAsia="宋体" w:hAnsi="宋体" w:cs="宋体" w:hint="eastAsia"/>
          <w:b/>
          <w:kern w:val="0"/>
          <w:szCs w:val="21"/>
        </w:rPr>
        <w:t>：00止。</w:t>
      </w:r>
    </w:p>
    <w:p w:rsidR="007A23C9" w:rsidRPr="006727E5" w:rsidRDefault="007A23C9" w:rsidP="007A23C9">
      <w:pPr>
        <w:widowControl/>
        <w:spacing w:line="52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 w:rsidRPr="006727E5">
        <w:rPr>
          <w:rFonts w:ascii="宋体" w:eastAsia="宋体" w:hAnsi="宋体" w:cs="宋体" w:hint="eastAsia"/>
          <w:szCs w:val="21"/>
        </w:rPr>
        <w:t>根据疫情防控需要，本项目采用不见面开标，请各投标单位采用邮寄方式将密封完好的响应文件（投标文件提供正本1份，副本三份）邮寄至泰州广播电视台（快递信息：梅兰东路1</w:t>
      </w:r>
      <w:r w:rsidRPr="006727E5">
        <w:rPr>
          <w:rFonts w:ascii="宋体" w:eastAsia="宋体" w:hAnsi="宋体" w:cs="宋体"/>
          <w:szCs w:val="21"/>
        </w:rPr>
        <w:t>28</w:t>
      </w:r>
      <w:r w:rsidRPr="006727E5">
        <w:rPr>
          <w:rFonts w:ascii="宋体" w:eastAsia="宋体" w:hAnsi="宋体" w:cs="宋体" w:hint="eastAsia"/>
          <w:szCs w:val="21"/>
        </w:rPr>
        <w:t>号广电中心采购办）；各投标单位务必留足邮寄发送及到达时间，2021年9月</w:t>
      </w:r>
      <w:r w:rsidR="00E40808">
        <w:rPr>
          <w:rFonts w:ascii="宋体" w:eastAsia="宋体" w:hAnsi="宋体" w:cs="宋体"/>
          <w:szCs w:val="21"/>
        </w:rPr>
        <w:t>1</w:t>
      </w:r>
      <w:r w:rsidR="00996133">
        <w:rPr>
          <w:rFonts w:ascii="宋体" w:eastAsia="宋体" w:hAnsi="宋体" w:cs="宋体"/>
          <w:szCs w:val="21"/>
        </w:rPr>
        <w:t>6</w:t>
      </w:r>
      <w:r w:rsidRPr="006727E5">
        <w:rPr>
          <w:rFonts w:ascii="宋体" w:eastAsia="宋体" w:hAnsi="宋体" w:cs="宋体" w:hint="eastAsia"/>
          <w:szCs w:val="21"/>
        </w:rPr>
        <w:t>日</w:t>
      </w:r>
      <w:r w:rsidRPr="006727E5">
        <w:rPr>
          <w:rFonts w:ascii="宋体" w:eastAsia="宋体" w:hAnsi="宋体" w:cs="宋体"/>
          <w:szCs w:val="21"/>
        </w:rPr>
        <w:t>1</w:t>
      </w:r>
      <w:r w:rsidR="00E40808">
        <w:rPr>
          <w:rFonts w:ascii="宋体" w:eastAsia="宋体" w:hAnsi="宋体" w:cs="宋体"/>
          <w:szCs w:val="21"/>
        </w:rPr>
        <w:t>7</w:t>
      </w:r>
      <w:r w:rsidRPr="006727E5">
        <w:rPr>
          <w:rFonts w:ascii="宋体" w:eastAsia="宋体" w:hAnsi="宋体" w:cs="宋体" w:hint="eastAsia"/>
          <w:szCs w:val="21"/>
        </w:rPr>
        <w:t>：00</w:t>
      </w:r>
      <w:proofErr w:type="gramStart"/>
      <w:r w:rsidRPr="006727E5">
        <w:rPr>
          <w:rFonts w:ascii="宋体" w:eastAsia="宋体" w:hAnsi="宋体" w:cs="宋体" w:hint="eastAsia"/>
          <w:szCs w:val="21"/>
        </w:rPr>
        <w:t>整以后</w:t>
      </w:r>
      <w:proofErr w:type="gramEnd"/>
      <w:r w:rsidRPr="006727E5">
        <w:rPr>
          <w:rFonts w:ascii="宋体" w:eastAsia="宋体" w:hAnsi="宋体" w:cs="宋体" w:hint="eastAsia"/>
          <w:szCs w:val="21"/>
        </w:rPr>
        <w:t>送达的快递将予以拒收；以上邮寄费用均由投标单位承担（</w:t>
      </w:r>
      <w:hyperlink r:id="rId5" w:history="1">
        <w:r w:rsidRPr="006727E5">
          <w:rPr>
            <w:rStyle w:val="a8"/>
            <w:rFonts w:ascii="宋体" w:eastAsia="宋体" w:hAnsi="宋体" w:cs="宋体" w:hint="eastAsia"/>
            <w:szCs w:val="21"/>
          </w:rPr>
          <w:t>邮件发出后请将邮单编号发送至t</w:t>
        </w:r>
        <w:r w:rsidRPr="006727E5">
          <w:rPr>
            <w:rStyle w:val="a8"/>
            <w:rFonts w:ascii="宋体" w:eastAsia="宋体" w:hAnsi="宋体" w:cs="宋体"/>
            <w:szCs w:val="21"/>
          </w:rPr>
          <w:t>zgdcbg@163.com</w:t>
        </w:r>
      </w:hyperlink>
      <w:r w:rsidRPr="006727E5">
        <w:rPr>
          <w:rFonts w:ascii="宋体" w:eastAsia="宋体" w:hAnsi="宋体" w:cs="宋体" w:hint="eastAsia"/>
          <w:szCs w:val="21"/>
        </w:rPr>
        <w:t>邮箱，以便采购人查收）。</w:t>
      </w:r>
    </w:p>
    <w:p w:rsidR="007A23C9" w:rsidRPr="006727E5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8" w:name="_Toc28359095"/>
      <w:bookmarkStart w:id="9" w:name="_Toc28359018"/>
      <w:bookmarkStart w:id="10" w:name="_Toc35393805"/>
      <w:bookmarkStart w:id="11" w:name="_Toc35393636"/>
      <w:r w:rsidRPr="006727E5">
        <w:rPr>
          <w:rFonts w:ascii="宋体" w:eastAsia="宋体" w:hAnsi="宋体" w:cs="宋体" w:hint="eastAsia"/>
          <w:b/>
          <w:kern w:val="0"/>
          <w:szCs w:val="21"/>
        </w:rPr>
        <w:t>凡对本次采购提出询问，请按以下方式联系。</w:t>
      </w:r>
      <w:bookmarkStart w:id="12" w:name="_GoBack"/>
      <w:bookmarkEnd w:id="8"/>
      <w:bookmarkEnd w:id="9"/>
      <w:bookmarkEnd w:id="10"/>
      <w:bookmarkEnd w:id="11"/>
      <w:bookmarkEnd w:id="12"/>
    </w:p>
    <w:p w:rsidR="007A23C9" w:rsidRDefault="007A23C9" w:rsidP="007A23C9">
      <w:pPr>
        <w:widowControl/>
        <w:spacing w:line="52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1.采购人信息</w:t>
      </w:r>
    </w:p>
    <w:p w:rsidR="007A23C9" w:rsidRDefault="007A23C9" w:rsidP="007A23C9">
      <w:pPr>
        <w:widowControl/>
        <w:shd w:val="clear" w:color="auto" w:fill="FFFFFF"/>
        <w:spacing w:line="52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名 称：泰州广播电视台</w:t>
      </w:r>
    </w:p>
    <w:p w:rsidR="007A23C9" w:rsidRDefault="007A23C9" w:rsidP="007A23C9">
      <w:pPr>
        <w:widowControl/>
        <w:shd w:val="clear" w:color="auto" w:fill="FFFFFF"/>
        <w:spacing w:line="52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地址：泰州市海陵区梅兰东路1</w:t>
      </w:r>
      <w:r>
        <w:rPr>
          <w:rFonts w:ascii="宋体" w:eastAsia="宋体" w:hAnsi="宋体" w:cs="宋体"/>
          <w:szCs w:val="21"/>
        </w:rPr>
        <w:t>28</w:t>
      </w:r>
      <w:r>
        <w:rPr>
          <w:rFonts w:ascii="宋体" w:eastAsia="宋体" w:hAnsi="宋体" w:cs="宋体" w:hint="eastAsia"/>
          <w:szCs w:val="21"/>
        </w:rPr>
        <w:t>号</w:t>
      </w:r>
    </w:p>
    <w:p w:rsidR="007A23C9" w:rsidRDefault="007A23C9" w:rsidP="007A23C9">
      <w:pPr>
        <w:widowControl/>
        <w:shd w:val="clear" w:color="auto" w:fill="FFFFFF"/>
        <w:spacing w:line="52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联系方式：电话　0523-86891588 </w:t>
      </w:r>
    </w:p>
    <w:p w:rsidR="007A23C9" w:rsidRDefault="007A23C9" w:rsidP="007A23C9">
      <w:pPr>
        <w:widowControl/>
        <w:shd w:val="clear" w:color="auto" w:fill="FFFFFF"/>
        <w:spacing w:line="52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联系人：陈女士</w:t>
      </w:r>
    </w:p>
    <w:p w:rsidR="007A23C9" w:rsidRDefault="007A23C9" w:rsidP="007A23C9">
      <w:pPr>
        <w:widowControl/>
        <w:numPr>
          <w:ilvl w:val="0"/>
          <w:numId w:val="1"/>
        </w:numPr>
        <w:spacing w:line="52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13" w:name="_Toc132786437"/>
      <w:bookmarkStart w:id="14" w:name="_Toc290041562"/>
      <w:r>
        <w:rPr>
          <w:rFonts w:ascii="宋体" w:eastAsia="宋体" w:hAnsi="宋体" w:cs="宋体" w:hint="eastAsia"/>
          <w:b/>
          <w:kern w:val="0"/>
          <w:szCs w:val="21"/>
        </w:rPr>
        <w:t>询价响应文件附件格式</w:t>
      </w:r>
    </w:p>
    <w:bookmarkEnd w:id="13"/>
    <w:bookmarkEnd w:id="14"/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 w:rsidRPr="008958BF">
        <w:rPr>
          <w:rFonts w:asciiTheme="minorEastAsia" w:hAnsiTheme="minorEastAsia" w:cstheme="minorEastAsia" w:hint="eastAsia"/>
          <w:b/>
          <w:sz w:val="28"/>
          <w:szCs w:val="28"/>
        </w:rPr>
        <w:t>附件1：询价响应函</w:t>
      </w:r>
    </w:p>
    <w:p w:rsidR="007A23C9" w:rsidRPr="00CD012A" w:rsidRDefault="007A23C9" w:rsidP="007A23C9">
      <w:pPr>
        <w:pStyle w:val="a0"/>
      </w:pP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bCs/>
          <w:szCs w:val="21"/>
        </w:rPr>
        <w:t>致</w:t>
      </w:r>
      <w:r>
        <w:rPr>
          <w:rFonts w:asciiTheme="minorEastAsia" w:hAnsiTheme="minorEastAsia" w:cstheme="minorEastAsia" w:hint="eastAsia"/>
          <w:bCs/>
          <w:szCs w:val="21"/>
          <w:u w:val="single"/>
        </w:rPr>
        <w:t xml:space="preserve">                          </w:t>
      </w:r>
      <w:r>
        <w:rPr>
          <w:rFonts w:asciiTheme="minorEastAsia" w:hAnsiTheme="minorEastAsia" w:cstheme="minorEastAsia" w:hint="eastAsia"/>
          <w:bCs/>
          <w:szCs w:val="21"/>
        </w:rPr>
        <w:t xml:space="preserve">：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1．根据询价文件应提交和交付的货物及相关服务的标总价为（大写）人民币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Cs w:val="21"/>
        </w:rPr>
        <w:t>元，（</w:t>
      </w:r>
      <w:r>
        <w:rPr>
          <w:rFonts w:asciiTheme="minorEastAsia" w:hAnsiTheme="minorEastAsia" w:cstheme="minorEastAsia" w:hint="eastAsia"/>
          <w:szCs w:val="21"/>
          <w:u w:val="single"/>
        </w:rPr>
        <w:t>小写：              元</w:t>
      </w:r>
      <w:r>
        <w:rPr>
          <w:rFonts w:asciiTheme="minorEastAsia" w:hAnsiTheme="minorEastAsia" w:cstheme="minorEastAsia" w:hint="eastAsia"/>
          <w:szCs w:val="21"/>
        </w:rPr>
        <w:t>）。</w:t>
      </w: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2．我方将按询价文件的规定履行合同责任和义务。</w:t>
      </w:r>
    </w:p>
    <w:p w:rsidR="007A23C9" w:rsidRDefault="007A23C9" w:rsidP="007A23C9">
      <w:pPr>
        <w:adjustRightInd w:val="0"/>
        <w:snapToGrid w:val="0"/>
        <w:spacing w:line="520" w:lineRule="exact"/>
        <w:ind w:firstLine="3564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供应商名称（盖章）：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法定代表人或授权代表（签字）：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日      期：   年  月  日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地址：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开户银行及</w:t>
      </w:r>
      <w:proofErr w:type="gramStart"/>
      <w:r>
        <w:rPr>
          <w:rFonts w:asciiTheme="minorEastAsia" w:hAnsiTheme="minorEastAsia" w:cstheme="minorEastAsia" w:hint="eastAsia"/>
          <w:szCs w:val="21"/>
        </w:rPr>
        <w:t>帐户</w:t>
      </w:r>
      <w:proofErr w:type="gramEnd"/>
      <w:r>
        <w:rPr>
          <w:rFonts w:asciiTheme="minorEastAsia" w:hAnsiTheme="minorEastAsia" w:cstheme="minorEastAsia" w:hint="eastAsia"/>
          <w:szCs w:val="21"/>
        </w:rPr>
        <w:t>：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传    真：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电    话：</w:t>
      </w:r>
      <w:bookmarkStart w:id="15" w:name="_Toc219286658"/>
    </w:p>
    <w:p w:rsidR="007A23C9" w:rsidRDefault="007A23C9" w:rsidP="007A23C9">
      <w:pPr>
        <w:spacing w:line="520" w:lineRule="exact"/>
        <w:jc w:val="center"/>
        <w:rPr>
          <w:rFonts w:asciiTheme="minorEastAsia" w:hAnsiTheme="minorEastAsia" w:cstheme="minorEastAsia"/>
          <w:b/>
          <w:szCs w:val="21"/>
        </w:rPr>
      </w:pPr>
    </w:p>
    <w:p w:rsidR="007A23C9" w:rsidRDefault="007A23C9" w:rsidP="007A23C9">
      <w:pPr>
        <w:widowControl/>
        <w:spacing w:line="52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br w:type="page"/>
      </w:r>
    </w:p>
    <w:p w:rsidR="007A23C9" w:rsidRPr="008958BF" w:rsidRDefault="007A23C9" w:rsidP="007A23C9"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 w:rsidRPr="008958BF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附件2  法定代表人身份证明书</w:t>
      </w:r>
    </w:p>
    <w:p w:rsidR="007A23C9" w:rsidRDefault="007A23C9" w:rsidP="007A23C9">
      <w:pPr>
        <w:spacing w:line="520" w:lineRule="exact"/>
        <w:jc w:val="center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kern w:val="0"/>
          <w:szCs w:val="21"/>
        </w:rPr>
        <w:t>(原件)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单位名称：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      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单位性质：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      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地    址：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      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成立时间：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日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经营期限：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      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  <w:u w:val="single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姓    名：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kern w:val="0"/>
          <w:szCs w:val="21"/>
        </w:rPr>
        <w:t>身份证号：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系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    </w:t>
      </w:r>
      <w:r>
        <w:rPr>
          <w:rFonts w:asciiTheme="minorEastAsia" w:hAnsiTheme="minorEastAsia" w:cstheme="minorEastAsia" w:hint="eastAsia"/>
          <w:kern w:val="0"/>
          <w:szCs w:val="21"/>
        </w:rPr>
        <w:t>(供应商名称)的法定代表人。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特此证明。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 w:rsidR="007A23C9" w:rsidRDefault="007A23C9" w:rsidP="007A23C9"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供应商(公章) 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          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 w:rsidR="007A23C9" w:rsidRDefault="007A23C9" w:rsidP="007A23C9"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日期：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日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</w:p>
    <w:p w:rsidR="007A23C9" w:rsidRDefault="007A23C9" w:rsidP="007A23C9">
      <w:pPr>
        <w:spacing w:line="520" w:lineRule="exact"/>
        <w:ind w:firstLineChars="200" w:firstLine="422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附法定代表人身份证复印件：</w:t>
      </w:r>
    </w:p>
    <w:p w:rsidR="007A23C9" w:rsidRDefault="007A23C9" w:rsidP="007A23C9">
      <w:pPr>
        <w:jc w:val="left"/>
        <w:rPr>
          <w:rFonts w:asciiTheme="minorEastAsia" w:hAnsiTheme="minorEastAsia" w:cstheme="minorEastAsia"/>
          <w:kern w:val="0"/>
          <w:szCs w:val="21"/>
        </w:rPr>
      </w:pPr>
    </w:p>
    <w:p w:rsidR="007A23C9" w:rsidRDefault="007A23C9" w:rsidP="007A23C9">
      <w:pPr>
        <w:widowControl/>
        <w:jc w:val="left"/>
        <w:rPr>
          <w:rFonts w:ascii="Verdana" w:hAnsi="Verdana" w:cs="Times New Roman"/>
          <w:szCs w:val="20"/>
        </w:rPr>
      </w:pPr>
      <w:r>
        <w:br w:type="page"/>
      </w:r>
    </w:p>
    <w:p w:rsidR="007A23C9" w:rsidRPr="00E04BD7" w:rsidRDefault="007A23C9" w:rsidP="007A23C9">
      <w:pPr>
        <w:jc w:val="left"/>
        <w:rPr>
          <w:b/>
          <w:sz w:val="28"/>
          <w:szCs w:val="28"/>
        </w:rPr>
      </w:pPr>
      <w:r w:rsidRPr="00E04BD7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附件3  法定代表人授权书格式</w:t>
      </w:r>
    </w:p>
    <w:p w:rsidR="007A23C9" w:rsidRDefault="007A23C9" w:rsidP="007A23C9">
      <w:pPr>
        <w:spacing w:line="520" w:lineRule="exact"/>
        <w:ind w:firstLine="515"/>
        <w:jc w:val="center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本授权书声明：注册于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（地  址）         </w:t>
      </w:r>
      <w:r>
        <w:rPr>
          <w:rFonts w:asciiTheme="minorEastAsia" w:hAnsiTheme="minorEastAsia" w:cstheme="minorEastAsia" w:hint="eastAsia"/>
          <w:szCs w:val="21"/>
        </w:rPr>
        <w:t xml:space="preserve">  的 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（供应商） </w:t>
      </w:r>
      <w:r>
        <w:rPr>
          <w:rFonts w:asciiTheme="minorEastAsia" w:hAnsiTheme="minorEastAsia" w:cstheme="minorEastAsia" w:hint="eastAsia"/>
          <w:szCs w:val="21"/>
        </w:rPr>
        <w:t xml:space="preserve">  的在下面签名的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（法定代表人姓名、职务）  </w:t>
      </w:r>
      <w:r>
        <w:rPr>
          <w:rFonts w:asciiTheme="minorEastAsia" w:hAnsiTheme="minorEastAsia" w:cstheme="minorEastAsia" w:hint="eastAsia"/>
          <w:szCs w:val="21"/>
        </w:rPr>
        <w:t xml:space="preserve"> 代表本单位授权 在下面签字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（被授权人的姓名、职务）     </w:t>
      </w:r>
      <w:r>
        <w:rPr>
          <w:rFonts w:asciiTheme="minorEastAsia" w:hAnsiTheme="minorEastAsia" w:cstheme="minorEastAsia" w:hint="eastAsia"/>
          <w:szCs w:val="21"/>
        </w:rPr>
        <w:t xml:space="preserve"> （居民身份证编号：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Cs w:val="21"/>
        </w:rPr>
        <w:t xml:space="preserve">）为本单位的合法代理人，就 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（ 项  目  名  称 ） </w:t>
      </w:r>
      <w:r>
        <w:rPr>
          <w:rFonts w:asciiTheme="minorEastAsia" w:hAnsiTheme="minorEastAsia" w:cstheme="minorEastAsia" w:hint="eastAsia"/>
          <w:szCs w:val="21"/>
        </w:rPr>
        <w:t xml:space="preserve"> 的响应及合同的执行、完成和保修，以本公司名义处理一切与之有关的事务。</w:t>
      </w: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本授权书于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Cs w:val="21"/>
        </w:rPr>
        <w:t xml:space="preserve">  年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 xml:space="preserve"> 月 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 xml:space="preserve"> 日签字生效，特此声明。</w:t>
      </w: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法定代表人签名：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（手签）       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授权代表签名：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（手签）          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供应商名称(盖章)：</w:t>
      </w:r>
    </w:p>
    <w:p w:rsidR="007A23C9" w:rsidRDefault="007A23C9" w:rsidP="007A23C9"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</w:p>
    <w:p w:rsidR="007A23C9" w:rsidRDefault="007A23C9" w:rsidP="007A23C9">
      <w:pPr>
        <w:spacing w:line="520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bookmarkStart w:id="16" w:name="_Toc219286647"/>
      <w:bookmarkStart w:id="17" w:name="_Toc198024832"/>
      <w:proofErr w:type="gramStart"/>
      <w:r>
        <w:rPr>
          <w:rFonts w:asciiTheme="minorEastAsia" w:hAnsiTheme="minorEastAsia" w:cstheme="minorEastAsia" w:hint="eastAsia"/>
          <w:b/>
          <w:bCs/>
          <w:szCs w:val="21"/>
        </w:rPr>
        <w:t>附被授权</w:t>
      </w:r>
      <w:proofErr w:type="gramEnd"/>
      <w:r>
        <w:rPr>
          <w:rFonts w:asciiTheme="minorEastAsia" w:hAnsiTheme="minorEastAsia" w:cstheme="minorEastAsia" w:hint="eastAsia"/>
          <w:b/>
          <w:bCs/>
          <w:szCs w:val="21"/>
        </w:rPr>
        <w:t>人身份证复印件：</w:t>
      </w:r>
    </w:p>
    <w:p w:rsidR="007A23C9" w:rsidRDefault="007A23C9" w:rsidP="007A23C9">
      <w:pPr>
        <w:pStyle w:val="a0"/>
      </w:pPr>
    </w:p>
    <w:p w:rsidR="007A23C9" w:rsidRDefault="007A23C9" w:rsidP="007A23C9"/>
    <w:p w:rsidR="007A23C9" w:rsidRPr="00E04BD7" w:rsidRDefault="007A23C9" w:rsidP="007A23C9">
      <w:pPr>
        <w:pStyle w:val="a0"/>
      </w:pPr>
    </w:p>
    <w:p w:rsidR="007A23C9" w:rsidRDefault="007A23C9" w:rsidP="007A23C9"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bookmarkEnd w:id="16"/>
    <w:bookmarkEnd w:id="17"/>
    <w:p w:rsidR="007A23C9" w:rsidRDefault="007A23C9" w:rsidP="007A23C9">
      <w:pPr>
        <w:pStyle w:val="a6"/>
        <w:spacing w:afterLines="50" w:after="156" w:line="520" w:lineRule="exact"/>
        <w:ind w:left="0" w:firstLine="0"/>
        <w:rPr>
          <w:rFonts w:asciiTheme="minorEastAsia" w:eastAsiaTheme="minorEastAsia" w:hAnsiTheme="minorEastAsia" w:cstheme="minorEastAsia"/>
          <w:sz w:val="28"/>
        </w:rPr>
      </w:pPr>
      <w:r w:rsidRPr="00E04BD7">
        <w:rPr>
          <w:rFonts w:asciiTheme="minorEastAsia" w:eastAsiaTheme="minorEastAsia" w:hAnsiTheme="minorEastAsia" w:cstheme="minorEastAsia" w:hint="eastAsia"/>
          <w:sz w:val="28"/>
        </w:rPr>
        <w:lastRenderedPageBreak/>
        <w:t>附件4 产品配置及分项报价表</w:t>
      </w:r>
    </w:p>
    <w:p w:rsidR="007A23C9" w:rsidRPr="008958BF" w:rsidRDefault="007A23C9" w:rsidP="007A23C9"/>
    <w:p w:rsidR="007A23C9" w:rsidRDefault="007A23C9" w:rsidP="007A23C9">
      <w:pPr>
        <w:spacing w:line="520" w:lineRule="exact"/>
        <w:ind w:firstLineChars="171" w:firstLine="35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项目编号：</w:t>
      </w:r>
    </w:p>
    <w:p w:rsidR="007A23C9" w:rsidRDefault="007A23C9" w:rsidP="007A23C9">
      <w:pPr>
        <w:spacing w:line="520" w:lineRule="exact"/>
        <w:jc w:val="righ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价格单位：人民币元</w:t>
      </w:r>
    </w:p>
    <w:tbl>
      <w:tblPr>
        <w:tblW w:w="79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5"/>
        <w:gridCol w:w="1380"/>
        <w:gridCol w:w="2160"/>
        <w:gridCol w:w="540"/>
        <w:gridCol w:w="720"/>
        <w:gridCol w:w="950"/>
      </w:tblGrid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货物名称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品牌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规格/型号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单价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总价</w:t>
            </w: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5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C9" w:rsidRDefault="007A23C9" w:rsidP="001317D1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供应商名称（公章）：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法定代表人（授权代表）签字：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</w:t>
      </w:r>
      <w:r w:rsidRPr="00E04BD7">
        <w:rPr>
          <w:rFonts w:asciiTheme="minorEastAsia" w:eastAsiaTheme="minorEastAsia" w:hAnsiTheme="minorEastAsia" w:cstheme="minorEastAsia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szCs w:val="21"/>
        </w:rPr>
        <w:t xml:space="preserve">   </w:t>
      </w: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Pr="00E04BD7" w:rsidRDefault="007A23C9" w:rsidP="007A23C9">
      <w:pPr>
        <w:pStyle w:val="a5"/>
        <w:spacing w:line="520" w:lineRule="exact"/>
        <w:ind w:firstLineChars="2142" w:firstLine="4498"/>
        <w:rPr>
          <w:rFonts w:asciiTheme="minorEastAsia" w:eastAsia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>日期：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 xml:space="preserve"> 年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月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日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填写说明：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1、此表为表样，行数可自行添加，但表式不变；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2、相关调换费用、质保后续服务及其他所有费用由供应商自行计算填列。</w:t>
      </w:r>
    </w:p>
    <w:p w:rsidR="007A23C9" w:rsidRDefault="007A23C9" w:rsidP="007A23C9"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szCs w:val="21"/>
        </w:rPr>
        <w:br w:type="page"/>
      </w:r>
      <w:bookmarkStart w:id="18" w:name="_Toc508038026"/>
      <w:bookmarkStart w:id="19" w:name="_Toc507425695"/>
      <w:bookmarkStart w:id="20" w:name="_Toc496184265"/>
      <w:bookmarkStart w:id="21" w:name="_Toc481071981"/>
      <w:bookmarkStart w:id="22" w:name="_Toc475009311"/>
      <w:bookmarkStart w:id="23" w:name="_Toc496188859"/>
      <w:bookmarkStart w:id="24" w:name="_Toc481072027"/>
      <w:bookmarkStart w:id="25" w:name="_Toc496079296"/>
      <w:r w:rsidRPr="00E04BD7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附件5  供货一览表</w:t>
      </w:r>
      <w:bookmarkEnd w:id="18"/>
      <w:bookmarkEnd w:id="19"/>
    </w:p>
    <w:p w:rsidR="007A23C9" w:rsidRPr="008958BF" w:rsidRDefault="007A23C9" w:rsidP="007A23C9">
      <w:pPr>
        <w:pStyle w:val="a0"/>
        <w:spacing w:line="520" w:lineRule="exact"/>
      </w:pPr>
    </w:p>
    <w:p w:rsidR="007A23C9" w:rsidRPr="00E04BD7" w:rsidRDefault="007A23C9" w:rsidP="007A23C9">
      <w:pPr>
        <w:pStyle w:val="a0"/>
        <w:spacing w:line="520" w:lineRule="exact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934"/>
        <w:gridCol w:w="1575"/>
        <w:gridCol w:w="1680"/>
        <w:gridCol w:w="1365"/>
      </w:tblGrid>
      <w:tr w:rsidR="007A23C9" w:rsidTr="001317D1">
        <w:trPr>
          <w:cantSplit/>
          <w:trHeight w:val="767"/>
        </w:trPr>
        <w:tc>
          <w:tcPr>
            <w:tcW w:w="2374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货物名称</w:t>
            </w:r>
          </w:p>
        </w:tc>
        <w:tc>
          <w:tcPr>
            <w:tcW w:w="1934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品牌、型号</w:t>
            </w:r>
          </w:p>
        </w:tc>
        <w:tc>
          <w:tcPr>
            <w:tcW w:w="1575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产地</w:t>
            </w:r>
          </w:p>
        </w:tc>
        <w:tc>
          <w:tcPr>
            <w:tcW w:w="1680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交货期</w:t>
            </w:r>
          </w:p>
        </w:tc>
      </w:tr>
      <w:tr w:rsidR="007A23C9" w:rsidTr="001317D1">
        <w:trPr>
          <w:cantSplit/>
          <w:trHeight w:val="1056"/>
        </w:trPr>
        <w:tc>
          <w:tcPr>
            <w:tcW w:w="237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940"/>
        </w:trPr>
        <w:tc>
          <w:tcPr>
            <w:tcW w:w="237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936"/>
        </w:trPr>
        <w:tc>
          <w:tcPr>
            <w:tcW w:w="237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供应商名称（公章）：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法定代表人（授权代表）签字：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</w:t>
      </w:r>
      <w:r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:rsidR="007A23C9" w:rsidRDefault="007A23C9" w:rsidP="007A23C9">
      <w:pPr>
        <w:spacing w:line="520" w:lineRule="exact"/>
        <w:jc w:val="lef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ind w:firstLineChars="2314" w:firstLine="4859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日期：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 xml:space="preserve"> 年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月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日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pStyle w:val="a6"/>
        <w:spacing w:afterLines="50" w:after="156" w:line="520" w:lineRule="exact"/>
        <w:ind w:left="0" w:firstLine="0"/>
        <w:rPr>
          <w:rFonts w:asciiTheme="minorEastAsia" w:eastAsiaTheme="minorEastAsia" w:hAnsiTheme="minorEastAsia" w:cstheme="minorEastAsia"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br w:type="page"/>
      </w:r>
      <w:r w:rsidRPr="00E04BD7">
        <w:rPr>
          <w:rFonts w:asciiTheme="minorEastAsia" w:eastAsiaTheme="minorEastAsia" w:hAnsiTheme="minorEastAsia" w:cstheme="minorEastAsia" w:hint="eastAsia"/>
          <w:sz w:val="28"/>
        </w:rPr>
        <w:lastRenderedPageBreak/>
        <w:t>附件6  技术参数响应及偏离表</w:t>
      </w:r>
      <w:bookmarkEnd w:id="20"/>
      <w:bookmarkEnd w:id="21"/>
      <w:bookmarkEnd w:id="22"/>
      <w:bookmarkEnd w:id="23"/>
      <w:bookmarkEnd w:id="24"/>
      <w:bookmarkEnd w:id="25"/>
    </w:p>
    <w:p w:rsidR="007A23C9" w:rsidRDefault="007A23C9" w:rsidP="007A23C9">
      <w:pPr>
        <w:spacing w:line="520" w:lineRule="exact"/>
        <w:jc w:val="center"/>
        <w:rPr>
          <w:rFonts w:asciiTheme="minorEastAsia" w:hAnsiTheme="minorEastAsia" w:cstheme="minorEastAsia"/>
          <w:szCs w:val="21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852"/>
        <w:gridCol w:w="2852"/>
        <w:gridCol w:w="1317"/>
        <w:gridCol w:w="1164"/>
      </w:tblGrid>
      <w:tr w:rsidR="007A23C9" w:rsidTr="001317D1">
        <w:trPr>
          <w:cantSplit/>
          <w:jc w:val="center"/>
        </w:trPr>
        <w:tc>
          <w:tcPr>
            <w:tcW w:w="984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2852" w:type="dxa"/>
            <w:vAlign w:val="center"/>
          </w:tcPr>
          <w:p w:rsidR="007A23C9" w:rsidRDefault="007A23C9" w:rsidP="001317D1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Cs w:val="21"/>
              </w:rPr>
              <w:t>询价文件采购需求</w:t>
            </w:r>
          </w:p>
        </w:tc>
        <w:tc>
          <w:tcPr>
            <w:tcW w:w="2852" w:type="dxa"/>
            <w:vAlign w:val="center"/>
          </w:tcPr>
          <w:p w:rsidR="007A23C9" w:rsidRDefault="007A23C9" w:rsidP="001317D1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Cs w:val="21"/>
              </w:rPr>
              <w:t>响应文件响应情况</w:t>
            </w:r>
          </w:p>
        </w:tc>
        <w:tc>
          <w:tcPr>
            <w:tcW w:w="1317" w:type="dxa"/>
            <w:vAlign w:val="center"/>
          </w:tcPr>
          <w:p w:rsidR="007A23C9" w:rsidRDefault="007A23C9" w:rsidP="001317D1"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超出、符合或偏离</w:t>
            </w:r>
          </w:p>
        </w:tc>
        <w:tc>
          <w:tcPr>
            <w:tcW w:w="1164" w:type="dxa"/>
            <w:vAlign w:val="center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A23C9" w:rsidTr="001317D1">
        <w:trPr>
          <w:cantSplit/>
          <w:trHeight w:val="640"/>
          <w:jc w:val="center"/>
        </w:trPr>
        <w:tc>
          <w:tcPr>
            <w:tcW w:w="98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 w:rsidR="007A23C9" w:rsidRDefault="007A23C9" w:rsidP="001317D1"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供应商名称（公章）：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</w:p>
    <w:p w:rsidR="007A23C9" w:rsidRDefault="007A23C9" w:rsidP="007A23C9">
      <w:pPr>
        <w:pStyle w:val="a5"/>
        <w:spacing w:line="520" w:lineRule="exact"/>
        <w:ind w:leftChars="-50" w:hangingChars="50" w:hanging="105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法定代表人（授权代表）签字：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       </w:t>
      </w:r>
    </w:p>
    <w:p w:rsidR="007A23C9" w:rsidRDefault="007A23C9" w:rsidP="007A23C9">
      <w:pPr>
        <w:spacing w:line="520" w:lineRule="exact"/>
        <w:ind w:hanging="315"/>
        <w:jc w:val="righ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                                                                          日期：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 xml:space="preserve"> 年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月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日</w:t>
      </w: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</w:p>
    <w:p w:rsidR="007A23C9" w:rsidRDefault="007A23C9" w:rsidP="007A23C9"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填写说明：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1、按照基本技术要求详细填列；</w:t>
      </w:r>
    </w:p>
    <w:p w:rsidR="007A23C9" w:rsidRDefault="007A23C9" w:rsidP="007A23C9">
      <w:pPr>
        <w:spacing w:line="52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2、行数不够，可自行添加。</w:t>
      </w:r>
    </w:p>
    <w:p w:rsidR="007A23C9" w:rsidRDefault="007A23C9" w:rsidP="007A23C9">
      <w:pPr>
        <w:pStyle w:val="a0"/>
        <w:spacing w:line="520" w:lineRule="exact"/>
        <w:rPr>
          <w:rFonts w:asciiTheme="minorEastAsia" w:hAnsiTheme="minorEastAsia" w:cstheme="minorEastAsia"/>
          <w:szCs w:val="21"/>
        </w:rPr>
      </w:pPr>
      <w:bookmarkStart w:id="26" w:name="_Hlt26955054"/>
      <w:bookmarkStart w:id="27" w:name="_Hlt26671380"/>
      <w:bookmarkStart w:id="28" w:name="_Hlt26955066"/>
      <w:bookmarkStart w:id="29" w:name="_Hlt26955070"/>
      <w:bookmarkStart w:id="30" w:name="_Hlt26671374"/>
      <w:bookmarkStart w:id="31" w:name="_格式3__银行出具的资信证明"/>
      <w:bookmarkStart w:id="32" w:name="_Hlt26609389"/>
      <w:bookmarkStart w:id="33" w:name="_Toc481072028"/>
      <w:bookmarkStart w:id="34" w:name="_Toc496079297"/>
      <w:bookmarkStart w:id="35" w:name="_Toc496188860"/>
      <w:bookmarkStart w:id="36" w:name="_Toc496184266"/>
      <w:bookmarkStart w:id="37" w:name="_Toc481071982"/>
      <w:bookmarkStart w:id="38" w:name="_Toc475009312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Theme="minorEastAsia" w:hAnsiTheme="minorEastAsia" w:cstheme="minorEastAsia" w:hint="eastAsia"/>
          <w:bCs/>
          <w:szCs w:val="21"/>
        </w:rPr>
        <w:br w:type="page"/>
      </w:r>
      <w:bookmarkEnd w:id="33"/>
      <w:bookmarkEnd w:id="34"/>
      <w:bookmarkEnd w:id="35"/>
      <w:bookmarkEnd w:id="36"/>
      <w:bookmarkEnd w:id="37"/>
      <w:bookmarkEnd w:id="38"/>
    </w:p>
    <w:bookmarkEnd w:id="15"/>
    <w:p w:rsidR="007A23C9" w:rsidRDefault="007A23C9" w:rsidP="007A23C9">
      <w:pPr>
        <w:spacing w:line="520" w:lineRule="exact"/>
        <w:ind w:right="-12"/>
        <w:rPr>
          <w:rFonts w:asciiTheme="minorEastAsia" w:hAnsiTheme="minorEastAsia" w:cstheme="minorEastAsia"/>
          <w:b/>
          <w:sz w:val="28"/>
          <w:szCs w:val="28"/>
        </w:rPr>
      </w:pPr>
      <w:r w:rsidRPr="008958BF"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附件7  响应文件封面</w:t>
      </w:r>
    </w:p>
    <w:p w:rsidR="007A23C9" w:rsidRPr="008958BF" w:rsidRDefault="007A23C9" w:rsidP="007A23C9">
      <w:pPr>
        <w:pStyle w:val="a0"/>
        <w:spacing w:line="520" w:lineRule="exact"/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  <w:r>
        <w:rPr>
          <w:rFonts w:ascii="宋体" w:eastAsia="宋体" w:hAnsi="宋体" w:cs="宋体" w:hint="eastAsia"/>
          <w:b/>
          <w:snapToGrid w:val="0"/>
          <w:kern w:val="36"/>
          <w:szCs w:val="21"/>
          <w:u w:val="single"/>
        </w:rPr>
        <w:t>******项目</w:t>
      </w: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响 应 文 件</w:t>
      </w: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正/副本</w:t>
      </w: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spacing w:line="52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7A23C9" w:rsidRDefault="007A23C9" w:rsidP="007A23C9">
      <w:pPr>
        <w:pStyle w:val="a0"/>
        <w:spacing w:line="520" w:lineRule="exac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采购人</w:t>
      </w:r>
    </w:p>
    <w:p w:rsidR="007A23C9" w:rsidRPr="008958BF" w:rsidRDefault="007A23C9" w:rsidP="007A23C9"/>
    <w:p w:rsidR="007A23C9" w:rsidRDefault="007A23C9" w:rsidP="007A23C9">
      <w:pPr>
        <w:spacing w:line="520" w:lineRule="exac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供应商名称</w:t>
      </w:r>
    </w:p>
    <w:p w:rsidR="007A23C9" w:rsidRPr="008958BF" w:rsidRDefault="007A23C9" w:rsidP="007A23C9">
      <w:pPr>
        <w:pStyle w:val="a0"/>
      </w:pPr>
    </w:p>
    <w:p w:rsidR="007A23C9" w:rsidRDefault="007A23C9" w:rsidP="007A23C9">
      <w:pPr>
        <w:pStyle w:val="a0"/>
        <w:spacing w:line="520" w:lineRule="exact"/>
      </w:pPr>
      <w:r>
        <w:rPr>
          <w:rFonts w:ascii="宋体" w:eastAsia="宋体" w:hAnsi="宋体" w:cs="宋体" w:hint="eastAsia"/>
          <w:b/>
          <w:szCs w:val="21"/>
        </w:rPr>
        <w:t>供应商地址</w:t>
      </w:r>
    </w:p>
    <w:p w:rsidR="007A23C9" w:rsidRDefault="007A23C9" w:rsidP="007A23C9">
      <w:pPr>
        <w:spacing w:line="520" w:lineRule="exact"/>
      </w:pPr>
    </w:p>
    <w:p w:rsidR="007A23C9" w:rsidRDefault="007A23C9" w:rsidP="007A23C9">
      <w:pPr>
        <w:pStyle w:val="a0"/>
        <w:spacing w:line="520" w:lineRule="exact"/>
      </w:pPr>
    </w:p>
    <w:p w:rsidR="007A23C9" w:rsidRPr="008958BF" w:rsidRDefault="007A23C9" w:rsidP="007A23C9">
      <w:pPr>
        <w:spacing w:line="520" w:lineRule="exact"/>
      </w:pPr>
    </w:p>
    <w:p w:rsidR="007A23C9" w:rsidRDefault="007A23C9" w:rsidP="007A23C9">
      <w:pPr>
        <w:spacing w:line="52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spacing w:val="40"/>
          <w:szCs w:val="21"/>
          <w:u w:val="single"/>
        </w:rPr>
        <w:t>2021年  月</w:t>
      </w:r>
    </w:p>
    <w:p w:rsidR="009B3F56" w:rsidRPr="007A23C9" w:rsidRDefault="009B3F56"/>
    <w:sectPr w:rsidR="009B3F56" w:rsidRPr="007A23C9" w:rsidSect="00E04BD7">
      <w:pgSz w:w="11906" w:h="16838"/>
      <w:pgMar w:top="171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B77C"/>
    <w:multiLevelType w:val="singleLevel"/>
    <w:tmpl w:val="18F8B77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DCD3799"/>
    <w:multiLevelType w:val="singleLevel"/>
    <w:tmpl w:val="4DCD37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9"/>
    <w:rsid w:val="000759E1"/>
    <w:rsid w:val="0021692F"/>
    <w:rsid w:val="003D5537"/>
    <w:rsid w:val="0067771E"/>
    <w:rsid w:val="00720E32"/>
    <w:rsid w:val="007A23C9"/>
    <w:rsid w:val="008954FF"/>
    <w:rsid w:val="00996133"/>
    <w:rsid w:val="009B3F56"/>
    <w:rsid w:val="009F5D1E"/>
    <w:rsid w:val="00A43FB5"/>
    <w:rsid w:val="00AB119E"/>
    <w:rsid w:val="00D22ECC"/>
    <w:rsid w:val="00E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DA76"/>
  <w15:chartTrackingRefBased/>
  <w15:docId w15:val="{B7BE44F6-37A4-4979-AB98-63615DCC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A23C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te Heading"/>
    <w:basedOn w:val="a"/>
    <w:next w:val="a"/>
    <w:link w:val="a4"/>
    <w:qFormat/>
    <w:rsid w:val="007A23C9"/>
    <w:rPr>
      <w:rFonts w:ascii="Verdana" w:hAnsi="Verdana" w:cs="Times New Roman"/>
      <w:szCs w:val="20"/>
    </w:rPr>
  </w:style>
  <w:style w:type="character" w:customStyle="1" w:styleId="a4">
    <w:name w:val="注释标题 字符"/>
    <w:basedOn w:val="a1"/>
    <w:link w:val="a0"/>
    <w:rsid w:val="007A23C9"/>
    <w:rPr>
      <w:rFonts w:ascii="Verdana" w:hAnsi="Verdana" w:cs="Times New Roman"/>
      <w:szCs w:val="20"/>
    </w:rPr>
  </w:style>
  <w:style w:type="paragraph" w:styleId="a5">
    <w:name w:val="Normal Indent"/>
    <w:basedOn w:val="a"/>
    <w:qFormat/>
    <w:rsid w:val="007A23C9"/>
    <w:pPr>
      <w:ind w:firstLine="420"/>
    </w:pPr>
    <w:rPr>
      <w:rFonts w:ascii="Times New Roman" w:eastAsia="宋体" w:hAnsi="Times New Roman" w:cs="Times New Roman"/>
      <w:szCs w:val="20"/>
    </w:rPr>
  </w:style>
  <w:style w:type="paragraph" w:customStyle="1" w:styleId="a6">
    <w:name w:val="二级目录"/>
    <w:next w:val="a"/>
    <w:qFormat/>
    <w:rsid w:val="007A23C9"/>
    <w:pPr>
      <w:tabs>
        <w:tab w:val="left" w:pos="720"/>
      </w:tabs>
      <w:ind w:left="567" w:hanging="567"/>
      <w:outlineLvl w:val="1"/>
    </w:pPr>
    <w:rPr>
      <w:rFonts w:eastAsia="Times New Roman"/>
      <w:b/>
      <w:sz w:val="30"/>
      <w:szCs w:val="28"/>
    </w:rPr>
  </w:style>
  <w:style w:type="table" w:styleId="a7">
    <w:name w:val="Table Grid"/>
    <w:basedOn w:val="a2"/>
    <w:rsid w:val="007A23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rsid w:val="007A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7038;&#20214;&#21457;&#20986;&#21518;&#35831;&#23558;&#37038;&#21333;&#32534;&#21495;&#21457;&#36865;&#33267;tzgdcbg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2439</Characters>
  <Application>Microsoft Office Word</Application>
  <DocSecurity>0</DocSecurity>
  <Lines>20</Lines>
  <Paragraphs>5</Paragraphs>
  <ScaleCrop>false</ScaleCrop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微</dc:creator>
  <cp:keywords/>
  <dc:description/>
  <cp:lastModifiedBy>陈 微</cp:lastModifiedBy>
  <cp:revision>4</cp:revision>
  <dcterms:created xsi:type="dcterms:W3CDTF">2021-09-07T09:36:00Z</dcterms:created>
  <dcterms:modified xsi:type="dcterms:W3CDTF">2021-09-07T10:07:00Z</dcterms:modified>
</cp:coreProperties>
</file>